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305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8"/>
        <w:gridCol w:w="535"/>
        <w:gridCol w:w="535"/>
        <w:gridCol w:w="3531"/>
      </w:tblGrid>
      <w:tr w:rsidR="007A5424" w:rsidTr="007A5424">
        <w:trPr>
          <w:trHeight w:val="846"/>
        </w:trPr>
        <w:tc>
          <w:tcPr>
            <w:tcW w:w="10789" w:type="dxa"/>
            <w:gridSpan w:val="4"/>
            <w:tcBorders>
              <w:top w:val="nil"/>
              <w:left w:val="nil"/>
              <w:right w:val="nil"/>
            </w:tcBorders>
            <w:shd w:val="clear" w:color="auto" w:fill="F2F2F2"/>
          </w:tcPr>
          <w:p w:rsidR="007A5424" w:rsidRDefault="00711EEE" w:rsidP="007A5424">
            <w:pPr>
              <w:spacing w:before="120" w:after="120"/>
              <w:ind w:right="142"/>
              <w:jc w:val="center"/>
              <w:rPr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</w:rPr>
              <w:t>21</w:t>
            </w:r>
            <w:r w:rsidR="007A5424">
              <w:rPr>
                <w:b/>
                <w:bCs/>
                <w:sz w:val="28"/>
              </w:rPr>
              <w:t xml:space="preserve"> </w:t>
            </w:r>
            <w:r w:rsidR="008E7042">
              <w:rPr>
                <w:b/>
                <w:bCs/>
                <w:sz w:val="28"/>
              </w:rPr>
              <w:t xml:space="preserve">A </w:t>
            </w:r>
            <w:r w:rsidR="007A5424">
              <w:rPr>
                <w:b/>
                <w:bCs/>
                <w:sz w:val="28"/>
              </w:rPr>
              <w:t xml:space="preserve">– </w:t>
            </w:r>
            <w:r>
              <w:rPr>
                <w:b/>
                <w:bCs/>
                <w:sz w:val="28"/>
              </w:rPr>
              <w:t>DEDUÇÃO DE IPTU</w:t>
            </w:r>
            <w:r w:rsidR="008E7042">
              <w:rPr>
                <w:b/>
                <w:bCs/>
                <w:sz w:val="28"/>
              </w:rPr>
              <w:t xml:space="preserve"> (ÁREA REFLORESTADAS)</w:t>
            </w:r>
          </w:p>
          <w:p w:rsidR="007A5424" w:rsidRPr="00C808E8" w:rsidRDefault="007A5424" w:rsidP="007A5424">
            <w:pPr>
              <w:spacing w:before="120" w:after="120"/>
              <w:ind w:right="142"/>
              <w:jc w:val="center"/>
              <w:rPr>
                <w:b/>
                <w:bCs/>
                <w:sz w:val="28"/>
              </w:rPr>
            </w:pPr>
            <w:r w:rsidRPr="00C808E8">
              <w:rPr>
                <w:b/>
                <w:bCs/>
                <w:sz w:val="28"/>
              </w:rPr>
              <w:t>DOCUMENTOS NECESSÁRIOS</w:t>
            </w:r>
            <w:r w:rsidR="008E7042">
              <w:rPr>
                <w:b/>
                <w:bCs/>
                <w:sz w:val="28"/>
              </w:rPr>
              <w:t>, ATUALIZADOS E AUTENTICADOS</w:t>
            </w:r>
          </w:p>
        </w:tc>
      </w:tr>
      <w:tr w:rsidR="007A5424" w:rsidTr="007A5424">
        <w:trPr>
          <w:cantSplit/>
          <w:trHeight w:val="954"/>
        </w:trPr>
        <w:tc>
          <w:tcPr>
            <w:tcW w:w="6188" w:type="dxa"/>
            <w:tcBorders>
              <w:lef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</w:t>
            </w:r>
          </w:p>
        </w:tc>
        <w:tc>
          <w:tcPr>
            <w:tcW w:w="535" w:type="dxa"/>
            <w:textDirection w:val="btLr"/>
            <w:vAlign w:val="center"/>
          </w:tcPr>
          <w:p w:rsidR="007A5424" w:rsidRPr="006D1671" w:rsidRDefault="007A5424" w:rsidP="007A5424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>Entrada praça</w:t>
            </w:r>
          </w:p>
        </w:tc>
        <w:tc>
          <w:tcPr>
            <w:tcW w:w="535" w:type="dxa"/>
            <w:textDirection w:val="btLr"/>
            <w:vAlign w:val="center"/>
          </w:tcPr>
          <w:p w:rsidR="007A5424" w:rsidRPr="006D1671" w:rsidRDefault="007A5424" w:rsidP="007A5424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>Entrada SEMADU</w:t>
            </w: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Anotações</w:t>
            </w: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E277FE" w:rsidRDefault="007A5424" w:rsidP="00711EEE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 w:rsidRPr="00E277FE">
              <w:rPr>
                <w:rFonts w:ascii="Arial" w:hAnsi="Arial" w:cs="Arial"/>
              </w:rPr>
              <w:t>Requerimento do proprietário</w:t>
            </w: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E277FE" w:rsidRDefault="008E7042" w:rsidP="008E7042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Cópia do RG e CPF do titular ou possuidor do imóvel</w:t>
            </w: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E277FE" w:rsidRDefault="008E7042" w:rsidP="00E277FE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Cópia do título de propriedade devidamente registrado ou documento de posse a qualquer título, devidamente registrado no Cartório da Comarca de Embu das Artes</w:t>
            </w: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E277FE" w:rsidRDefault="008E7042" w:rsidP="00E277FE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Cópia da planta planimétrica da propriedade, com a área reflorestada ou agrícola em destaque</w:t>
            </w: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E277FE" w:rsidRDefault="00B14863" w:rsidP="00E277FE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 w:rsidRPr="00B14863">
              <w:rPr>
                <w:rFonts w:ascii="Arial" w:hAnsi="Arial" w:cs="Arial"/>
              </w:rPr>
              <w:t>CCM do t</w:t>
            </w:r>
            <w:r>
              <w:rPr>
                <w:rFonts w:ascii="Arial" w:hAnsi="Arial" w:cs="Arial"/>
              </w:rPr>
              <w:t>écnico responsável</w:t>
            </w: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581B68" w:rsidRDefault="007A5424" w:rsidP="007A5424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B14863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B14863" w:rsidRPr="00E277FE" w:rsidRDefault="00B14863" w:rsidP="00B14863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Memorial Descritivo da área reflorestada ou agrícola</w:t>
            </w:r>
          </w:p>
        </w:tc>
        <w:tc>
          <w:tcPr>
            <w:tcW w:w="535" w:type="dxa"/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B14863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B14863" w:rsidRPr="00E277FE" w:rsidRDefault="00B14863" w:rsidP="00B14863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Relatório Fotográfico</w:t>
            </w:r>
          </w:p>
        </w:tc>
        <w:tc>
          <w:tcPr>
            <w:tcW w:w="535" w:type="dxa"/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B14863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B14863" w:rsidRPr="00E277FE" w:rsidRDefault="00B14863" w:rsidP="00B14863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Croqui de Acesso</w:t>
            </w:r>
          </w:p>
        </w:tc>
        <w:tc>
          <w:tcPr>
            <w:tcW w:w="535" w:type="dxa"/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B14863" w:rsidRPr="00D42B46" w:rsidTr="00CC3E13"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E277FE" w:rsidRDefault="00B14863" w:rsidP="00B14863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Cópia do último IPTU</w:t>
            </w:r>
          </w:p>
        </w:tc>
        <w:tc>
          <w:tcPr>
            <w:tcW w:w="535" w:type="dxa"/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B14863" w:rsidRPr="00D42B46" w:rsidTr="00CC3E13"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B14863" w:rsidRPr="002A2900" w:rsidRDefault="00B14863" w:rsidP="00B14863">
            <w:pPr>
              <w:ind w:right="140"/>
              <w:rPr>
                <w:sz w:val="20"/>
                <w:szCs w:val="20"/>
              </w:rPr>
            </w:pPr>
          </w:p>
        </w:tc>
      </w:tr>
      <w:tr w:rsidR="00B14863" w:rsidRPr="00D42B46" w:rsidTr="00CC3E13"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B14863" w:rsidRPr="00D42B46" w:rsidTr="00CC3E13">
        <w:tc>
          <w:tcPr>
            <w:tcW w:w="6188" w:type="dxa"/>
            <w:tcBorders>
              <w:left w:val="nil"/>
              <w:right w:val="nil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B14863" w:rsidRPr="00D42B46" w:rsidTr="00CC3E13">
        <w:tc>
          <w:tcPr>
            <w:tcW w:w="6188" w:type="dxa"/>
            <w:tcBorders>
              <w:left w:val="nil"/>
              <w:right w:val="nil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B14863" w:rsidRPr="00D42B46" w:rsidTr="00CC3E13">
        <w:tc>
          <w:tcPr>
            <w:tcW w:w="6188" w:type="dxa"/>
            <w:tcBorders>
              <w:left w:val="nil"/>
              <w:right w:val="nil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B14863" w:rsidRPr="00D42B46" w:rsidTr="00CC3E13">
        <w:tc>
          <w:tcPr>
            <w:tcW w:w="6188" w:type="dxa"/>
            <w:tcBorders>
              <w:left w:val="nil"/>
              <w:right w:val="nil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B14863" w:rsidRPr="00D42B46" w:rsidTr="00CC3E13">
        <w:tc>
          <w:tcPr>
            <w:tcW w:w="6188" w:type="dxa"/>
            <w:tcBorders>
              <w:left w:val="nil"/>
              <w:right w:val="nil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B14863" w:rsidRPr="00D42B46" w:rsidTr="00CC3E13">
        <w:tc>
          <w:tcPr>
            <w:tcW w:w="6188" w:type="dxa"/>
            <w:tcBorders>
              <w:left w:val="nil"/>
              <w:right w:val="nil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B14863" w:rsidRPr="00C1229F" w:rsidTr="007A5424">
        <w:tc>
          <w:tcPr>
            <w:tcW w:w="10789" w:type="dxa"/>
            <w:gridSpan w:val="4"/>
            <w:tcBorders>
              <w:left w:val="nil"/>
              <w:right w:val="nil"/>
            </w:tcBorders>
            <w:vAlign w:val="center"/>
          </w:tcPr>
          <w:p w:rsidR="00B14863" w:rsidRPr="00581B68" w:rsidRDefault="00B14863" w:rsidP="00B14863">
            <w:pPr>
              <w:spacing w:before="60" w:after="60" w:line="276" w:lineRule="auto"/>
              <w:ind w:right="142"/>
              <w:rPr>
                <w:sz w:val="20"/>
                <w:szCs w:val="20"/>
              </w:rPr>
            </w:pPr>
          </w:p>
        </w:tc>
      </w:tr>
      <w:tr w:rsidR="00B14863" w:rsidRPr="00C1229F" w:rsidTr="007A5424">
        <w:tc>
          <w:tcPr>
            <w:tcW w:w="10789" w:type="dxa"/>
            <w:gridSpan w:val="4"/>
            <w:tcBorders>
              <w:left w:val="nil"/>
              <w:right w:val="nil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</w:tbl>
    <w:p w:rsidR="000366C8" w:rsidRPr="000A6E91" w:rsidRDefault="000A6E91" w:rsidP="000A6E91">
      <w:pPr>
        <w:ind w:right="3247"/>
        <w:rPr>
          <w:sz w:val="20"/>
          <w:szCs w:val="20"/>
        </w:rPr>
      </w:pPr>
      <w:r w:rsidRPr="000A6E91">
        <w:rPr>
          <w:sz w:val="20"/>
          <w:szCs w:val="20"/>
        </w:rPr>
        <w:t xml:space="preserve">* </w:t>
      </w:r>
      <w:r w:rsidR="008E7042">
        <w:rPr>
          <w:sz w:val="20"/>
          <w:szCs w:val="20"/>
        </w:rPr>
        <w:t xml:space="preserve">Documentos complementares poderão ser exigidos no andamento </w:t>
      </w:r>
      <w:r w:rsidR="00E277FE">
        <w:rPr>
          <w:sz w:val="20"/>
          <w:szCs w:val="20"/>
        </w:rPr>
        <w:t xml:space="preserve">da análise </w:t>
      </w:r>
      <w:r w:rsidR="008E7042">
        <w:rPr>
          <w:sz w:val="20"/>
          <w:szCs w:val="20"/>
        </w:rPr>
        <w:t>do</w:t>
      </w:r>
      <w:r w:rsidR="00E277FE">
        <w:rPr>
          <w:sz w:val="20"/>
          <w:szCs w:val="20"/>
        </w:rPr>
        <w:t xml:space="preserve"> </w:t>
      </w:r>
      <w:r w:rsidR="008E7042">
        <w:rPr>
          <w:sz w:val="20"/>
          <w:szCs w:val="20"/>
        </w:rPr>
        <w:t>processo.</w:t>
      </w:r>
      <w:r>
        <w:rPr>
          <w:sz w:val="20"/>
          <w:szCs w:val="20"/>
        </w:rPr>
        <w:t xml:space="preserve"> </w:t>
      </w:r>
    </w:p>
    <w:p w:rsidR="00976797" w:rsidRDefault="00976797" w:rsidP="00976797"/>
    <w:p w:rsidR="00E277FE" w:rsidRDefault="00E277FE" w:rsidP="00976797"/>
    <w:p w:rsidR="00E277FE" w:rsidRDefault="00E277FE" w:rsidP="00976797"/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8"/>
        <w:gridCol w:w="535"/>
        <w:gridCol w:w="535"/>
        <w:gridCol w:w="3531"/>
      </w:tblGrid>
      <w:tr w:rsidR="00976797" w:rsidTr="00C7755B">
        <w:trPr>
          <w:trHeight w:val="846"/>
          <w:jc w:val="center"/>
        </w:trPr>
        <w:tc>
          <w:tcPr>
            <w:tcW w:w="10789" w:type="dxa"/>
            <w:gridSpan w:val="4"/>
            <w:tcBorders>
              <w:top w:val="nil"/>
              <w:left w:val="nil"/>
              <w:right w:val="nil"/>
            </w:tcBorders>
            <w:shd w:val="clear" w:color="auto" w:fill="F2F2F2"/>
          </w:tcPr>
          <w:p w:rsidR="00976797" w:rsidRDefault="00976797" w:rsidP="00C7755B">
            <w:pPr>
              <w:spacing w:before="120" w:after="120"/>
              <w:ind w:right="142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E277FE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 xml:space="preserve"> B – </w:t>
            </w:r>
            <w:r w:rsidR="00E277FE">
              <w:rPr>
                <w:b/>
                <w:bCs/>
                <w:sz w:val="28"/>
              </w:rPr>
              <w:t xml:space="preserve">DEDUÇÃO DE IPTU </w:t>
            </w:r>
            <w:r w:rsidR="00701595" w:rsidRPr="00701595">
              <w:rPr>
                <w:b/>
                <w:bCs/>
                <w:sz w:val="28"/>
              </w:rPr>
              <w:t>(ÁREAS AGRÍCOLAS, PECUÁRIAS OU AGROPECUÁRIAS)</w:t>
            </w:r>
            <w:r w:rsidR="00E277FE">
              <w:rPr>
                <w:b/>
                <w:bCs/>
                <w:sz w:val="28"/>
              </w:rPr>
              <w:t xml:space="preserve"> </w:t>
            </w:r>
          </w:p>
          <w:p w:rsidR="00976797" w:rsidRPr="00C808E8" w:rsidRDefault="00701595" w:rsidP="00C7755B">
            <w:pPr>
              <w:spacing w:before="120" w:after="120"/>
              <w:ind w:right="142"/>
              <w:jc w:val="center"/>
              <w:rPr>
                <w:b/>
                <w:bCs/>
                <w:sz w:val="28"/>
              </w:rPr>
            </w:pPr>
            <w:r w:rsidRPr="00C808E8">
              <w:rPr>
                <w:b/>
                <w:bCs/>
                <w:sz w:val="28"/>
              </w:rPr>
              <w:t>DOCUMENTOS NECESSÁRIOS</w:t>
            </w:r>
            <w:r>
              <w:rPr>
                <w:b/>
                <w:bCs/>
                <w:sz w:val="28"/>
              </w:rPr>
              <w:t>, ATUALIZADOS E AUTENTICADOS</w:t>
            </w:r>
          </w:p>
        </w:tc>
      </w:tr>
      <w:tr w:rsidR="00976797" w:rsidTr="00C7755B">
        <w:trPr>
          <w:cantSplit/>
          <w:trHeight w:val="954"/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</w:t>
            </w:r>
          </w:p>
        </w:tc>
        <w:tc>
          <w:tcPr>
            <w:tcW w:w="535" w:type="dxa"/>
            <w:textDirection w:val="btLr"/>
            <w:vAlign w:val="center"/>
          </w:tcPr>
          <w:p w:rsidR="00976797" w:rsidRPr="006D1671" w:rsidRDefault="00976797" w:rsidP="00C7755B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>Entrada praça</w:t>
            </w:r>
          </w:p>
        </w:tc>
        <w:tc>
          <w:tcPr>
            <w:tcW w:w="535" w:type="dxa"/>
            <w:textDirection w:val="btLr"/>
            <w:vAlign w:val="center"/>
          </w:tcPr>
          <w:p w:rsidR="00976797" w:rsidRPr="006D1671" w:rsidRDefault="00976797" w:rsidP="00C7755B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>Entrada SEMADU</w:t>
            </w: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Anotações</w:t>
            </w:r>
          </w:p>
        </w:tc>
      </w:tr>
      <w:tr w:rsidR="00976797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976797" w:rsidRPr="00701595" w:rsidRDefault="00976797" w:rsidP="00C7755B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 w:rsidRPr="00701595">
              <w:rPr>
                <w:rFonts w:ascii="Arial" w:hAnsi="Arial" w:cs="Arial"/>
              </w:rPr>
              <w:t>Requerimento do prop</w:t>
            </w:r>
            <w:r w:rsidR="00701595" w:rsidRPr="00701595">
              <w:rPr>
                <w:rFonts w:ascii="Arial" w:hAnsi="Arial" w:cs="Arial"/>
              </w:rPr>
              <w:t>rietário</w:t>
            </w:r>
          </w:p>
        </w:tc>
        <w:tc>
          <w:tcPr>
            <w:tcW w:w="535" w:type="dxa"/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976797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976797" w:rsidRPr="00701595" w:rsidRDefault="00701595" w:rsidP="00701595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701595">
              <w:rPr>
                <w:rFonts w:ascii="Arial" w:eastAsia="Cambria" w:hAnsi="Arial" w:cs="Arial"/>
                <w:sz w:val="24"/>
                <w:szCs w:val="24"/>
              </w:rPr>
              <w:t>Cópia de RG e CPF do titular ou possuidor do imóvel</w:t>
            </w:r>
          </w:p>
        </w:tc>
        <w:tc>
          <w:tcPr>
            <w:tcW w:w="535" w:type="dxa"/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976797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976797" w:rsidRPr="00701595" w:rsidRDefault="00701595" w:rsidP="00701595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701595">
              <w:rPr>
                <w:rFonts w:ascii="Arial" w:eastAsia="Cambria" w:hAnsi="Arial" w:cs="Arial"/>
                <w:sz w:val="24"/>
                <w:szCs w:val="24"/>
              </w:rPr>
              <w:t>Cópia do título de propriedade devidamente registrado ou documento de posse a qualquer título, devidamente registrado no Cartório da Comarca de Embu das Artes</w:t>
            </w:r>
          </w:p>
        </w:tc>
        <w:tc>
          <w:tcPr>
            <w:tcW w:w="535" w:type="dxa"/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976797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976797" w:rsidRPr="00701595" w:rsidRDefault="00701595" w:rsidP="00701595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701595">
              <w:rPr>
                <w:rFonts w:ascii="Arial" w:eastAsia="Cambria" w:hAnsi="Arial" w:cs="Arial"/>
                <w:sz w:val="24"/>
                <w:szCs w:val="24"/>
              </w:rPr>
              <w:t>Cópia da planta planimétrica da propriedade, com a área reflorestada ou agrícola em destaque</w:t>
            </w:r>
          </w:p>
        </w:tc>
        <w:tc>
          <w:tcPr>
            <w:tcW w:w="535" w:type="dxa"/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976797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976797" w:rsidRPr="00701595" w:rsidRDefault="00B14863" w:rsidP="00701595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B14863">
              <w:rPr>
                <w:rFonts w:ascii="Arial" w:eastAsia="Cambria" w:hAnsi="Arial" w:cs="Arial"/>
                <w:sz w:val="24"/>
                <w:szCs w:val="24"/>
              </w:rPr>
              <w:t>CCM do t</w:t>
            </w:r>
            <w:r>
              <w:rPr>
                <w:rFonts w:ascii="Arial" w:eastAsia="Cambria" w:hAnsi="Arial" w:cs="Arial"/>
                <w:sz w:val="24"/>
                <w:szCs w:val="24"/>
              </w:rPr>
              <w:t>écnico responsável</w:t>
            </w:r>
          </w:p>
        </w:tc>
        <w:tc>
          <w:tcPr>
            <w:tcW w:w="535" w:type="dxa"/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976797" w:rsidRPr="00C1229F" w:rsidRDefault="00976797" w:rsidP="00C7755B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B14863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B14863" w:rsidRPr="00701595" w:rsidRDefault="00B14863" w:rsidP="00B14863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701595">
              <w:rPr>
                <w:rFonts w:ascii="Arial" w:eastAsia="Cambria" w:hAnsi="Arial" w:cs="Arial"/>
                <w:sz w:val="24"/>
                <w:szCs w:val="24"/>
              </w:rPr>
              <w:t>Memorial Descritivo da área reflorestada ou agrícola</w:t>
            </w:r>
          </w:p>
        </w:tc>
        <w:tc>
          <w:tcPr>
            <w:tcW w:w="535" w:type="dxa"/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B14863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B14863" w:rsidRPr="00701595" w:rsidRDefault="00B14863" w:rsidP="00B14863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701595">
              <w:rPr>
                <w:rFonts w:ascii="Arial" w:eastAsia="Cambria" w:hAnsi="Arial" w:cs="Arial"/>
                <w:sz w:val="24"/>
                <w:szCs w:val="24"/>
              </w:rPr>
              <w:t>Relatório Fotográfico</w:t>
            </w:r>
          </w:p>
        </w:tc>
        <w:tc>
          <w:tcPr>
            <w:tcW w:w="535" w:type="dxa"/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B14863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B14863" w:rsidRPr="00701595" w:rsidRDefault="00B14863" w:rsidP="00B14863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 w:rsidRPr="00701595">
              <w:rPr>
                <w:rFonts w:ascii="Arial" w:hAnsi="Arial" w:cs="Arial"/>
              </w:rPr>
              <w:t>Croqui de Acesso</w:t>
            </w:r>
          </w:p>
        </w:tc>
        <w:tc>
          <w:tcPr>
            <w:tcW w:w="535" w:type="dxa"/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B14863" w:rsidRPr="00D42B46" w:rsidTr="00CC3E13">
        <w:trPr>
          <w:jc w:val="center"/>
        </w:trPr>
        <w:tc>
          <w:tcPr>
            <w:tcW w:w="6188" w:type="dxa"/>
            <w:tcBorders>
              <w:left w:val="nil"/>
            </w:tcBorders>
            <w:vAlign w:val="center"/>
          </w:tcPr>
          <w:p w:rsidR="00B14863" w:rsidRPr="00701595" w:rsidRDefault="00B14863" w:rsidP="00B14863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 w:rsidRPr="00701595">
              <w:rPr>
                <w:rFonts w:ascii="Arial" w:hAnsi="Arial" w:cs="Arial"/>
              </w:rPr>
              <w:t>Cópia do último IPTU</w:t>
            </w:r>
          </w:p>
        </w:tc>
        <w:tc>
          <w:tcPr>
            <w:tcW w:w="535" w:type="dxa"/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B14863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bottom"/>
          </w:tcPr>
          <w:p w:rsidR="00B14863" w:rsidRPr="00701595" w:rsidRDefault="00B14863" w:rsidP="00B14863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701595">
              <w:rPr>
                <w:rFonts w:ascii="Arial" w:eastAsia="Cambria" w:hAnsi="Arial" w:cs="Arial"/>
                <w:sz w:val="24"/>
                <w:szCs w:val="24"/>
              </w:rPr>
              <w:t>Cópia de notas fiscais recente, notas de produtor, e/ou outros documentos fiscais ou contábeis que comprovem a comercialização da produção</w:t>
            </w:r>
          </w:p>
        </w:tc>
        <w:tc>
          <w:tcPr>
            <w:tcW w:w="535" w:type="dxa"/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B14863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bottom"/>
          </w:tcPr>
          <w:p w:rsidR="00B14863" w:rsidRPr="00701595" w:rsidRDefault="00B14863" w:rsidP="00B14863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701595">
              <w:rPr>
                <w:rFonts w:ascii="Arial" w:eastAsia="Cambria" w:hAnsi="Arial" w:cs="Arial"/>
                <w:sz w:val="24"/>
                <w:szCs w:val="24"/>
              </w:rPr>
              <w:t>Cópia do comprovante de pagamento de ITR quando a área tiver cadastro junto ao INCRA ou similar</w:t>
            </w:r>
          </w:p>
        </w:tc>
        <w:tc>
          <w:tcPr>
            <w:tcW w:w="535" w:type="dxa"/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B14863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bottom"/>
          </w:tcPr>
          <w:p w:rsidR="00B14863" w:rsidRPr="00D42B46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B14863" w:rsidRPr="00D42B46" w:rsidTr="00C7755B">
        <w:trPr>
          <w:jc w:val="center"/>
        </w:trPr>
        <w:tc>
          <w:tcPr>
            <w:tcW w:w="6188" w:type="dxa"/>
            <w:tcBorders>
              <w:left w:val="nil"/>
            </w:tcBorders>
            <w:vAlign w:val="bottom"/>
          </w:tcPr>
          <w:p w:rsidR="00B14863" w:rsidRPr="00D42B46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B14863" w:rsidRPr="00D42B46" w:rsidTr="004522D9">
        <w:trPr>
          <w:jc w:val="center"/>
        </w:trPr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B14863" w:rsidRPr="00D42B46" w:rsidTr="004522D9">
        <w:trPr>
          <w:jc w:val="center"/>
        </w:trPr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B14863" w:rsidRPr="00D42B46" w:rsidTr="004522D9">
        <w:trPr>
          <w:jc w:val="center"/>
        </w:trPr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B14863" w:rsidRPr="00C1229F" w:rsidTr="00C7755B">
        <w:trPr>
          <w:jc w:val="center"/>
        </w:trPr>
        <w:tc>
          <w:tcPr>
            <w:tcW w:w="10789" w:type="dxa"/>
            <w:gridSpan w:val="4"/>
            <w:tcBorders>
              <w:left w:val="nil"/>
              <w:right w:val="nil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B14863" w:rsidRPr="00C1229F" w:rsidTr="00C7755B">
        <w:trPr>
          <w:jc w:val="center"/>
        </w:trPr>
        <w:tc>
          <w:tcPr>
            <w:tcW w:w="10789" w:type="dxa"/>
            <w:gridSpan w:val="4"/>
            <w:tcBorders>
              <w:left w:val="nil"/>
              <w:right w:val="nil"/>
            </w:tcBorders>
            <w:vAlign w:val="center"/>
          </w:tcPr>
          <w:p w:rsidR="00B14863" w:rsidRPr="00C1229F" w:rsidRDefault="00B14863" w:rsidP="00B14863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</w:tbl>
    <w:p w:rsidR="00701595" w:rsidRPr="000A6E91" w:rsidRDefault="00701595" w:rsidP="00701595">
      <w:pPr>
        <w:ind w:right="3247"/>
        <w:rPr>
          <w:sz w:val="20"/>
          <w:szCs w:val="20"/>
        </w:rPr>
      </w:pPr>
      <w:r w:rsidRPr="000A6E91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Documentos complementares poderão ser exigidos no andamento da análise do processo. </w:t>
      </w:r>
    </w:p>
    <w:tbl>
      <w:tblPr>
        <w:tblpPr w:leftFromText="141" w:rightFromText="141" w:vertAnchor="text" w:horzAnchor="margin" w:tblpY="-155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8"/>
        <w:gridCol w:w="535"/>
        <w:gridCol w:w="535"/>
        <w:gridCol w:w="3531"/>
      </w:tblGrid>
      <w:tr w:rsidR="007A5424" w:rsidTr="007A5424">
        <w:trPr>
          <w:trHeight w:val="846"/>
        </w:trPr>
        <w:tc>
          <w:tcPr>
            <w:tcW w:w="10789" w:type="dxa"/>
            <w:gridSpan w:val="4"/>
            <w:tcBorders>
              <w:top w:val="nil"/>
              <w:left w:val="nil"/>
              <w:right w:val="nil"/>
            </w:tcBorders>
            <w:shd w:val="clear" w:color="auto" w:fill="F2F2F2"/>
          </w:tcPr>
          <w:p w:rsidR="007A5424" w:rsidRPr="00C808E8" w:rsidRDefault="00701595" w:rsidP="00AE7A39">
            <w:pPr>
              <w:spacing w:before="120" w:after="120"/>
              <w:ind w:right="142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 xml:space="preserve">21 C – DEDUÇÃO DE IPTU </w:t>
            </w:r>
            <w:r w:rsidRPr="00701595">
              <w:rPr>
                <w:b/>
                <w:bCs/>
                <w:sz w:val="28"/>
              </w:rPr>
              <w:t>(</w:t>
            </w:r>
            <w:r w:rsidR="00AE7A39">
              <w:rPr>
                <w:b/>
                <w:bCs/>
                <w:sz w:val="28"/>
              </w:rPr>
              <w:t>ÁREAS DE PRESERVAÇÃO FLORESTAL – AVERBADAS OU NÃO AVERBADAS)</w:t>
            </w:r>
          </w:p>
        </w:tc>
      </w:tr>
      <w:tr w:rsidR="007A5424" w:rsidTr="007A5424">
        <w:trPr>
          <w:cantSplit/>
          <w:trHeight w:val="954"/>
        </w:trPr>
        <w:tc>
          <w:tcPr>
            <w:tcW w:w="6188" w:type="dxa"/>
            <w:tcBorders>
              <w:lef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DESCRIÇÃO</w:t>
            </w:r>
          </w:p>
        </w:tc>
        <w:tc>
          <w:tcPr>
            <w:tcW w:w="535" w:type="dxa"/>
            <w:textDirection w:val="btLr"/>
            <w:vAlign w:val="center"/>
          </w:tcPr>
          <w:p w:rsidR="007A5424" w:rsidRPr="006D1671" w:rsidRDefault="007A5424" w:rsidP="007A5424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>Entrada praça</w:t>
            </w:r>
          </w:p>
        </w:tc>
        <w:tc>
          <w:tcPr>
            <w:tcW w:w="535" w:type="dxa"/>
            <w:textDirection w:val="btLr"/>
            <w:vAlign w:val="center"/>
          </w:tcPr>
          <w:p w:rsidR="007A5424" w:rsidRPr="006D1671" w:rsidRDefault="007A5424" w:rsidP="007A5424">
            <w:pPr>
              <w:spacing w:before="60" w:after="60"/>
              <w:ind w:left="113" w:right="142"/>
              <w:rPr>
                <w:sz w:val="16"/>
                <w:szCs w:val="22"/>
              </w:rPr>
            </w:pPr>
            <w:r w:rsidRPr="006D1671">
              <w:rPr>
                <w:sz w:val="16"/>
                <w:szCs w:val="22"/>
              </w:rPr>
              <w:t>Entrada SEMADU</w:t>
            </w: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Anotações</w:t>
            </w: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B14863" w:rsidRDefault="007A5424" w:rsidP="007A5424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 w:rsidRPr="00B14863">
              <w:rPr>
                <w:rFonts w:ascii="Arial" w:hAnsi="Arial" w:cs="Arial"/>
              </w:rPr>
              <w:t xml:space="preserve">Requerimento </w:t>
            </w:r>
            <w:r w:rsidR="00AE7A39" w:rsidRPr="00B14863">
              <w:rPr>
                <w:rFonts w:ascii="Arial" w:hAnsi="Arial" w:cs="Arial"/>
              </w:rPr>
              <w:t>do proprietário</w:t>
            </w: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B14863" w:rsidRDefault="00AE7A39" w:rsidP="00AE7A39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B14863">
              <w:rPr>
                <w:rFonts w:ascii="Arial" w:eastAsia="Cambria" w:hAnsi="Arial" w:cs="Arial"/>
                <w:sz w:val="24"/>
                <w:szCs w:val="24"/>
              </w:rPr>
              <w:t>Termo de Compromisso de Preservação Florestal (firmado pelo proprietário)</w:t>
            </w: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B14863" w:rsidRDefault="00AE7A39" w:rsidP="00AE7A39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B14863">
              <w:rPr>
                <w:rFonts w:ascii="Arial" w:eastAsia="Cambria" w:hAnsi="Arial" w:cs="Arial"/>
                <w:sz w:val="24"/>
                <w:szCs w:val="24"/>
              </w:rPr>
              <w:t>Cópia de RG e CPF do titular ou possuidor do imóvel</w:t>
            </w: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B14863" w:rsidRDefault="00AE7A39" w:rsidP="00AE7A39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B14863">
              <w:rPr>
                <w:rFonts w:ascii="Arial" w:eastAsia="Cambria" w:hAnsi="Arial" w:cs="Arial"/>
                <w:sz w:val="24"/>
                <w:szCs w:val="24"/>
              </w:rPr>
              <w:t>Croqui de acesso</w:t>
            </w: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B14863" w:rsidRDefault="00AE7A39" w:rsidP="00AE7A39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B14863">
              <w:rPr>
                <w:rFonts w:ascii="Arial" w:eastAsia="Cambria" w:hAnsi="Arial" w:cs="Arial"/>
                <w:sz w:val="24"/>
                <w:szCs w:val="24"/>
              </w:rPr>
              <w:t>Cópia de documento comprobatório de propriedade ou posse devidamente registrado</w:t>
            </w: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B14863" w:rsidRDefault="00AE7A39" w:rsidP="00AE7A39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B14863">
              <w:rPr>
                <w:rFonts w:ascii="Arial" w:eastAsia="Cambria" w:hAnsi="Arial" w:cs="Arial"/>
                <w:sz w:val="24"/>
                <w:szCs w:val="24"/>
              </w:rPr>
              <w:t>Termo de averbação de área de preservação junto ao Registro de Imóveis, quando for o caso</w:t>
            </w: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center"/>
          </w:tcPr>
          <w:p w:rsidR="007A5424" w:rsidRPr="00B14863" w:rsidRDefault="00AE7A39" w:rsidP="00AE7A39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B14863">
              <w:rPr>
                <w:rFonts w:ascii="Arial" w:eastAsia="Cambria" w:hAnsi="Arial" w:cs="Arial"/>
                <w:sz w:val="24"/>
                <w:szCs w:val="24"/>
              </w:rPr>
              <w:t>Cópia da planta planimétrica da propriedade, com a área preservada e o tipo de vegetação classificado, devidamente demarcado conforme Resolução CONAMA 01/94 ou a que a atualizar</w:t>
            </w: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bottom"/>
          </w:tcPr>
          <w:p w:rsidR="007A5424" w:rsidRPr="00B14863" w:rsidRDefault="00AE7A39" w:rsidP="007A5424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Laudo de Caracterização de Vegetação devidamente assinado por técnico habilitado com a classificação da vegetação de acordo com a Resolução CONAMA 01/94 ou a que a atualizar e Relatório Fotográfico</w:t>
            </w: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bottom"/>
          </w:tcPr>
          <w:p w:rsidR="007A5424" w:rsidRPr="00B14863" w:rsidRDefault="00AE7A39" w:rsidP="00AE7A39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B14863">
              <w:rPr>
                <w:rFonts w:ascii="Arial" w:eastAsia="Cambria" w:hAnsi="Arial" w:cs="Arial"/>
                <w:sz w:val="24"/>
                <w:szCs w:val="24"/>
              </w:rPr>
              <w:t>ART do responsável técnico pela elaboração do Laudo</w:t>
            </w: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bottom"/>
          </w:tcPr>
          <w:p w:rsidR="007A5424" w:rsidRPr="00B14863" w:rsidRDefault="00AE7A39" w:rsidP="00AE7A39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B14863">
              <w:rPr>
                <w:rFonts w:ascii="Arial" w:eastAsia="Cambria" w:hAnsi="Arial" w:cs="Arial"/>
                <w:sz w:val="24"/>
                <w:szCs w:val="24"/>
              </w:rPr>
              <w:t>CCM do t</w:t>
            </w:r>
            <w:r w:rsidR="00B14863">
              <w:rPr>
                <w:rFonts w:ascii="Arial" w:eastAsia="Cambria" w:hAnsi="Arial" w:cs="Arial"/>
                <w:sz w:val="24"/>
                <w:szCs w:val="24"/>
              </w:rPr>
              <w:t>écnico responsável</w:t>
            </w: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bottom"/>
          </w:tcPr>
          <w:p w:rsidR="007A5424" w:rsidRPr="00B14863" w:rsidRDefault="00AE7A39" w:rsidP="00AE7A39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B14863">
              <w:rPr>
                <w:rFonts w:ascii="Arial" w:eastAsia="Cambria" w:hAnsi="Arial" w:cs="Arial"/>
                <w:sz w:val="24"/>
                <w:szCs w:val="24"/>
              </w:rPr>
              <w:t>Cópia do último IPTU</w:t>
            </w: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bottom"/>
          </w:tcPr>
          <w:p w:rsidR="007A5424" w:rsidRPr="00B14863" w:rsidRDefault="00AE7A39" w:rsidP="00AE7A39">
            <w:pPr>
              <w:pStyle w:val="PargrafodaLista"/>
              <w:spacing w:after="60" w:line="240" w:lineRule="auto"/>
              <w:ind w:left="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B14863">
              <w:rPr>
                <w:rFonts w:ascii="Arial" w:eastAsia="Cambria" w:hAnsi="Arial" w:cs="Arial"/>
                <w:sz w:val="24"/>
                <w:szCs w:val="24"/>
              </w:rPr>
              <w:t>Certidão negativa de débito junto a prefeitura</w:t>
            </w: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bottom"/>
          </w:tcPr>
          <w:p w:rsidR="007A5424" w:rsidRPr="00B14863" w:rsidRDefault="007A5424" w:rsidP="007A5424">
            <w:pPr>
              <w:spacing w:before="60" w:after="60" w:line="276" w:lineRule="auto"/>
              <w:ind w:right="142"/>
              <w:rPr>
                <w:rFonts w:ascii="Arial" w:hAnsi="Arial" w:cs="Arial"/>
              </w:rPr>
            </w:pP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7A5424" w:rsidRPr="00D42B46" w:rsidTr="007A5424">
        <w:tc>
          <w:tcPr>
            <w:tcW w:w="6188" w:type="dxa"/>
            <w:tcBorders>
              <w:left w:val="nil"/>
            </w:tcBorders>
            <w:vAlign w:val="bottom"/>
          </w:tcPr>
          <w:p w:rsidR="007A5424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nil"/>
            </w:tcBorders>
            <w:vAlign w:val="center"/>
          </w:tcPr>
          <w:p w:rsidR="007A5424" w:rsidRPr="00C1229F" w:rsidRDefault="007A5424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B14863" w:rsidRPr="00D42B46" w:rsidTr="00CC3E13">
        <w:tc>
          <w:tcPr>
            <w:tcW w:w="6188" w:type="dxa"/>
            <w:tcBorders>
              <w:left w:val="nil"/>
              <w:right w:val="nil"/>
            </w:tcBorders>
            <w:vAlign w:val="center"/>
          </w:tcPr>
          <w:p w:rsidR="00B14863" w:rsidRDefault="00B14863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C1229F" w:rsidRDefault="00B14863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C1229F" w:rsidRDefault="00B14863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863" w:rsidRPr="00C1229F" w:rsidRDefault="00B14863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B14863" w:rsidRPr="00D42B46" w:rsidTr="00CC3E13">
        <w:tc>
          <w:tcPr>
            <w:tcW w:w="6188" w:type="dxa"/>
            <w:tcBorders>
              <w:left w:val="nil"/>
              <w:right w:val="nil"/>
            </w:tcBorders>
            <w:vAlign w:val="center"/>
          </w:tcPr>
          <w:p w:rsidR="00B14863" w:rsidRPr="00C1229F" w:rsidRDefault="00B14863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C1229F" w:rsidRDefault="00B14863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3" w:rsidRPr="00C1229F" w:rsidRDefault="00B14863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863" w:rsidRPr="00C1229F" w:rsidRDefault="00B14863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  <w:tr w:rsidR="00B14863" w:rsidRPr="00C1229F" w:rsidTr="007A5424">
        <w:tc>
          <w:tcPr>
            <w:tcW w:w="10789" w:type="dxa"/>
            <w:gridSpan w:val="4"/>
            <w:tcBorders>
              <w:left w:val="nil"/>
              <w:right w:val="nil"/>
            </w:tcBorders>
            <w:vAlign w:val="center"/>
          </w:tcPr>
          <w:p w:rsidR="00B14863" w:rsidRPr="000A6E91" w:rsidRDefault="00B14863" w:rsidP="00B14863">
            <w:pPr>
              <w:ind w:right="3247"/>
              <w:rPr>
                <w:sz w:val="20"/>
                <w:szCs w:val="20"/>
              </w:rPr>
            </w:pPr>
            <w:r w:rsidRPr="000A6E91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 xml:space="preserve">Documentos complementares poderão ser exigidos no andamento da análise do processo. </w:t>
            </w:r>
          </w:p>
          <w:p w:rsidR="00B14863" w:rsidRPr="00C1229F" w:rsidRDefault="00B14863" w:rsidP="007A5424">
            <w:pPr>
              <w:spacing w:before="60" w:after="60" w:line="276" w:lineRule="auto"/>
              <w:ind w:right="142"/>
              <w:rPr>
                <w:sz w:val="22"/>
                <w:szCs w:val="22"/>
              </w:rPr>
            </w:pPr>
          </w:p>
        </w:tc>
      </w:tr>
    </w:tbl>
    <w:p w:rsidR="00F12D6D" w:rsidRPr="00F12D6D" w:rsidRDefault="00F12D6D" w:rsidP="00B14863">
      <w:pPr>
        <w:ind w:right="-13"/>
        <w:rPr>
          <w:sz w:val="20"/>
        </w:rPr>
      </w:pPr>
    </w:p>
    <w:sectPr w:rsidR="00F12D6D" w:rsidRPr="00F12D6D" w:rsidSect="00932285">
      <w:headerReference w:type="default" r:id="rId7"/>
      <w:footerReference w:type="default" r:id="rId8"/>
      <w:pgSz w:w="11906" w:h="16838" w:code="9"/>
      <w:pgMar w:top="2098" w:right="720" w:bottom="2127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E13" w:rsidRDefault="00CC3E13" w:rsidP="00945496">
      <w:pPr>
        <w:spacing w:after="0"/>
      </w:pPr>
      <w:r>
        <w:separator/>
      </w:r>
    </w:p>
  </w:endnote>
  <w:endnote w:type="continuationSeparator" w:id="0">
    <w:p w:rsidR="00CC3E13" w:rsidRDefault="00CC3E13" w:rsidP="009454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 w:firstRow="1" w:lastRow="0" w:firstColumn="1" w:lastColumn="0" w:noHBand="0" w:noVBand="0"/>
    </w:tblPr>
    <w:tblGrid>
      <w:gridCol w:w="10234"/>
    </w:tblGrid>
    <w:tr w:rsidR="002E5433" w:rsidRPr="00A401BE" w:rsidTr="00175D28">
      <w:trPr>
        <w:trHeight w:val="370"/>
      </w:trPr>
      <w:tc>
        <w:tcPr>
          <w:tcW w:w="10234" w:type="dxa"/>
          <w:tcBorders>
            <w:left w:val="nil"/>
            <w:bottom w:val="nil"/>
            <w:right w:val="nil"/>
          </w:tcBorders>
        </w:tcPr>
        <w:p w:rsidR="002E5433" w:rsidRDefault="002E5433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</w:p>
        <w:p w:rsidR="002E5433" w:rsidRDefault="002E5433" w:rsidP="00932285">
          <w:pPr>
            <w:pStyle w:val="Cabealho"/>
            <w:tabs>
              <w:tab w:val="left" w:pos="3240"/>
              <w:tab w:val="center" w:pos="5103"/>
            </w:tabs>
            <w:jc w:val="center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szCs w:val="22"/>
            </w:rPr>
            <w:t>Governo Municipal da Cidade de Embu das Artes</w:t>
          </w:r>
        </w:p>
        <w:p w:rsidR="002E5433" w:rsidRDefault="002E5433" w:rsidP="00932285">
          <w:pPr>
            <w:pStyle w:val="Cabealho"/>
            <w:jc w:val="center"/>
            <w:rPr>
              <w:rFonts w:ascii="Times New Roman" w:hAnsi="Times New Roman"/>
              <w:sz w:val="20"/>
              <w:szCs w:val="22"/>
            </w:rPr>
          </w:pPr>
          <w:r>
            <w:rPr>
              <w:rFonts w:ascii="Times New Roman" w:hAnsi="Times New Roman"/>
              <w:sz w:val="20"/>
              <w:szCs w:val="20"/>
            </w:rPr>
            <w:t>Rua Andronico dos Prazeres Gonçalves, 114 – Centro | CEP: 06803-900 – Embu das Artes– SP</w:t>
          </w:r>
          <w:r>
            <w:rPr>
              <w:rFonts w:ascii="Times New Roman" w:hAnsi="Times New Roman"/>
              <w:sz w:val="20"/>
              <w:szCs w:val="22"/>
            </w:rPr>
            <w:t xml:space="preserve"> </w:t>
          </w:r>
        </w:p>
        <w:p w:rsidR="002E5433" w:rsidRPr="000D484E" w:rsidRDefault="002E5433" w:rsidP="00F909C8">
          <w:pPr>
            <w:pStyle w:val="Cabealho"/>
            <w:jc w:val="center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2E5433" w:rsidRPr="00A401BE" w:rsidRDefault="002E54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E13" w:rsidRDefault="00CC3E13" w:rsidP="00945496">
      <w:pPr>
        <w:spacing w:after="0"/>
      </w:pPr>
      <w:r>
        <w:separator/>
      </w:r>
    </w:p>
  </w:footnote>
  <w:footnote w:type="continuationSeparator" w:id="0">
    <w:p w:rsidR="00CC3E13" w:rsidRDefault="00CC3E13" w:rsidP="009454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433" w:rsidRDefault="002E5433">
    <w:pPr>
      <w:pStyle w:val="Cabealho"/>
    </w:pPr>
  </w:p>
  <w:p w:rsidR="002963A0" w:rsidRDefault="002963A0" w:rsidP="002963A0">
    <w:pPr>
      <w:pStyle w:val="Cabealho"/>
      <w:jc w:val="center"/>
      <w:rPr>
        <w:rFonts w:ascii="Arial" w:hAnsi="Arial" w:cs="Arial"/>
        <w:b/>
        <w:bCs/>
        <w:sz w:val="28"/>
        <w:szCs w:val="28"/>
      </w:rPr>
    </w:pPr>
  </w:p>
  <w:p w:rsidR="002963A0" w:rsidRDefault="002963A0" w:rsidP="002963A0">
    <w:pPr>
      <w:pStyle w:val="Cabealho"/>
      <w:jc w:val="center"/>
      <w:rPr>
        <w:rFonts w:ascii="Arial" w:hAnsi="Arial" w:cs="Arial"/>
        <w:b/>
        <w:bCs/>
        <w:sz w:val="28"/>
        <w:szCs w:val="28"/>
      </w:rPr>
    </w:pPr>
  </w:p>
  <w:p w:rsidR="002963A0" w:rsidRDefault="00804372" w:rsidP="002963A0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-447040</wp:posOffset>
          </wp:positionV>
          <wp:extent cx="906780" cy="1028700"/>
          <wp:effectExtent l="0" t="0" r="762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3A0">
      <w:rPr>
        <w:rFonts w:ascii="Arial" w:hAnsi="Arial" w:cs="Arial"/>
        <w:b/>
        <w:bCs/>
        <w:sz w:val="28"/>
        <w:szCs w:val="28"/>
      </w:rPr>
      <w:t>Governo Municipal da Cidade de Embu das Artes</w:t>
    </w:r>
  </w:p>
  <w:p w:rsidR="002963A0" w:rsidRDefault="002963A0" w:rsidP="002963A0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Secretaria </w:t>
    </w:r>
    <w:r w:rsidR="002E6351">
      <w:rPr>
        <w:rFonts w:ascii="Arial" w:hAnsi="Arial" w:cs="Arial"/>
        <w:b/>
        <w:bCs/>
      </w:rPr>
      <w:t>Municipal de</w:t>
    </w:r>
    <w:r w:rsidR="00F909C8">
      <w:rPr>
        <w:rFonts w:ascii="Arial" w:hAnsi="Arial" w:cs="Arial"/>
        <w:b/>
        <w:bCs/>
      </w:rPr>
      <w:t xml:space="preserve"> Meio Ambiente</w:t>
    </w:r>
  </w:p>
  <w:p w:rsidR="002963A0" w:rsidRDefault="002963A0" w:rsidP="002E6351">
    <w:pPr>
      <w:pStyle w:val="Cabealho"/>
      <w:jc w:val="center"/>
    </w:pPr>
    <w:r>
      <w:rPr>
        <w:rFonts w:ascii="Arial" w:hAnsi="Arial" w:cs="Arial"/>
      </w:rPr>
      <w:t xml:space="preserve">Tel.: </w:t>
    </w:r>
    <w:r w:rsidR="00F22DB8">
      <w:rPr>
        <w:rFonts w:ascii="Arial" w:hAnsi="Arial" w:cs="Arial"/>
      </w:rPr>
      <w:t>(11) 4785-3505 – (11) 4785-3519</w:t>
    </w:r>
  </w:p>
  <w:p w:rsidR="002E5433" w:rsidRDefault="002E5433" w:rsidP="0093228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5480"/>
    <w:multiLevelType w:val="hybridMultilevel"/>
    <w:tmpl w:val="EBD4D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7C2D"/>
    <w:multiLevelType w:val="hybridMultilevel"/>
    <w:tmpl w:val="AF0CF3CE"/>
    <w:lvl w:ilvl="0" w:tplc="6FFC9A0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276F6"/>
    <w:multiLevelType w:val="hybridMultilevel"/>
    <w:tmpl w:val="7B862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C402A"/>
    <w:multiLevelType w:val="hybridMultilevel"/>
    <w:tmpl w:val="3222B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01CC2"/>
    <w:multiLevelType w:val="hybridMultilevel"/>
    <w:tmpl w:val="3F5AB908"/>
    <w:lvl w:ilvl="0" w:tplc="162638D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91599"/>
    <w:multiLevelType w:val="hybridMultilevel"/>
    <w:tmpl w:val="7B862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27DE6"/>
    <w:multiLevelType w:val="hybridMultilevel"/>
    <w:tmpl w:val="2E8E6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E02A0"/>
    <w:multiLevelType w:val="hybridMultilevel"/>
    <w:tmpl w:val="AD32E4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96"/>
    <w:rsid w:val="00016A7B"/>
    <w:rsid w:val="0003320B"/>
    <w:rsid w:val="000366C8"/>
    <w:rsid w:val="000A6E91"/>
    <w:rsid w:val="000C158B"/>
    <w:rsid w:val="000D47C5"/>
    <w:rsid w:val="000D484E"/>
    <w:rsid w:val="000E10C2"/>
    <w:rsid w:val="00162C90"/>
    <w:rsid w:val="00175D28"/>
    <w:rsid w:val="00194438"/>
    <w:rsid w:val="001B024F"/>
    <w:rsid w:val="001D3434"/>
    <w:rsid w:val="001D372A"/>
    <w:rsid w:val="001E5D60"/>
    <w:rsid w:val="002079EA"/>
    <w:rsid w:val="0021187B"/>
    <w:rsid w:val="0022497D"/>
    <w:rsid w:val="00232F24"/>
    <w:rsid w:val="00255A3E"/>
    <w:rsid w:val="00277180"/>
    <w:rsid w:val="002928B1"/>
    <w:rsid w:val="00292ED5"/>
    <w:rsid w:val="002963A0"/>
    <w:rsid w:val="002C51E3"/>
    <w:rsid w:val="002E046E"/>
    <w:rsid w:val="002E5433"/>
    <w:rsid w:val="002E6351"/>
    <w:rsid w:val="00300AC1"/>
    <w:rsid w:val="00323E24"/>
    <w:rsid w:val="00350AF5"/>
    <w:rsid w:val="00351BAA"/>
    <w:rsid w:val="003548BB"/>
    <w:rsid w:val="003A1E52"/>
    <w:rsid w:val="003A5C4A"/>
    <w:rsid w:val="00420C53"/>
    <w:rsid w:val="004522D9"/>
    <w:rsid w:val="0049587E"/>
    <w:rsid w:val="004B7AC7"/>
    <w:rsid w:val="004D167C"/>
    <w:rsid w:val="004F1581"/>
    <w:rsid w:val="00566F4D"/>
    <w:rsid w:val="00572A7F"/>
    <w:rsid w:val="00581B68"/>
    <w:rsid w:val="0058305E"/>
    <w:rsid w:val="00587FF3"/>
    <w:rsid w:val="005B1DFF"/>
    <w:rsid w:val="005B64E4"/>
    <w:rsid w:val="005D225C"/>
    <w:rsid w:val="005E2DE3"/>
    <w:rsid w:val="00631581"/>
    <w:rsid w:val="00640D26"/>
    <w:rsid w:val="0068657A"/>
    <w:rsid w:val="0069533D"/>
    <w:rsid w:val="006A7DD6"/>
    <w:rsid w:val="006A7EEB"/>
    <w:rsid w:val="006D1671"/>
    <w:rsid w:val="00701595"/>
    <w:rsid w:val="00705372"/>
    <w:rsid w:val="00711EEE"/>
    <w:rsid w:val="00746FB1"/>
    <w:rsid w:val="0076117C"/>
    <w:rsid w:val="00764405"/>
    <w:rsid w:val="0079187C"/>
    <w:rsid w:val="007A5424"/>
    <w:rsid w:val="007C5FEC"/>
    <w:rsid w:val="0080420C"/>
    <w:rsid w:val="00804372"/>
    <w:rsid w:val="0084366A"/>
    <w:rsid w:val="00857E6A"/>
    <w:rsid w:val="00896D26"/>
    <w:rsid w:val="008E7042"/>
    <w:rsid w:val="008F10C3"/>
    <w:rsid w:val="008F36C0"/>
    <w:rsid w:val="009163C3"/>
    <w:rsid w:val="00932285"/>
    <w:rsid w:val="00937DB7"/>
    <w:rsid w:val="00937DCC"/>
    <w:rsid w:val="00945496"/>
    <w:rsid w:val="0097135E"/>
    <w:rsid w:val="00976797"/>
    <w:rsid w:val="009B363F"/>
    <w:rsid w:val="009F1D38"/>
    <w:rsid w:val="009F74ED"/>
    <w:rsid w:val="00A401BE"/>
    <w:rsid w:val="00A40A3F"/>
    <w:rsid w:val="00A916A4"/>
    <w:rsid w:val="00AA3285"/>
    <w:rsid w:val="00AC5520"/>
    <w:rsid w:val="00AE0294"/>
    <w:rsid w:val="00AE7A39"/>
    <w:rsid w:val="00AF111E"/>
    <w:rsid w:val="00B03E18"/>
    <w:rsid w:val="00B14863"/>
    <w:rsid w:val="00B16B70"/>
    <w:rsid w:val="00B341DB"/>
    <w:rsid w:val="00B423A1"/>
    <w:rsid w:val="00B5094E"/>
    <w:rsid w:val="00B812B9"/>
    <w:rsid w:val="00B8787B"/>
    <w:rsid w:val="00B87C11"/>
    <w:rsid w:val="00B92252"/>
    <w:rsid w:val="00B92905"/>
    <w:rsid w:val="00B941B7"/>
    <w:rsid w:val="00BA3045"/>
    <w:rsid w:val="00BC48B8"/>
    <w:rsid w:val="00BE37E7"/>
    <w:rsid w:val="00C1229F"/>
    <w:rsid w:val="00C225D6"/>
    <w:rsid w:val="00C24D8B"/>
    <w:rsid w:val="00C36B30"/>
    <w:rsid w:val="00C716EF"/>
    <w:rsid w:val="00C722BF"/>
    <w:rsid w:val="00C7755B"/>
    <w:rsid w:val="00C808E8"/>
    <w:rsid w:val="00C8448A"/>
    <w:rsid w:val="00CB3A92"/>
    <w:rsid w:val="00CC1551"/>
    <w:rsid w:val="00CC3E13"/>
    <w:rsid w:val="00CF71F7"/>
    <w:rsid w:val="00D42B46"/>
    <w:rsid w:val="00D560F6"/>
    <w:rsid w:val="00DA652C"/>
    <w:rsid w:val="00DB1D07"/>
    <w:rsid w:val="00DB7A7A"/>
    <w:rsid w:val="00DC35D3"/>
    <w:rsid w:val="00DD4504"/>
    <w:rsid w:val="00DD650D"/>
    <w:rsid w:val="00DE6852"/>
    <w:rsid w:val="00E02DA8"/>
    <w:rsid w:val="00E14E70"/>
    <w:rsid w:val="00E277FE"/>
    <w:rsid w:val="00E406CF"/>
    <w:rsid w:val="00E46827"/>
    <w:rsid w:val="00EA0DC5"/>
    <w:rsid w:val="00EC7AA3"/>
    <w:rsid w:val="00F12D6D"/>
    <w:rsid w:val="00F22DB8"/>
    <w:rsid w:val="00F3007C"/>
    <w:rsid w:val="00F8074E"/>
    <w:rsid w:val="00F909C8"/>
    <w:rsid w:val="00F93805"/>
    <w:rsid w:val="00FB6315"/>
    <w:rsid w:val="00FC4CAF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A1B92F7-A0AE-4AE3-A567-241C95AF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DFF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45496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5496"/>
  </w:style>
  <w:style w:type="paragraph" w:styleId="Rodap">
    <w:name w:val="footer"/>
    <w:basedOn w:val="Normal"/>
    <w:link w:val="RodapChar"/>
    <w:uiPriority w:val="99"/>
    <w:unhideWhenUsed/>
    <w:rsid w:val="00945496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45496"/>
  </w:style>
  <w:style w:type="paragraph" w:styleId="Textodebalo">
    <w:name w:val="Balloon Text"/>
    <w:basedOn w:val="Normal"/>
    <w:link w:val="TextodebaloChar"/>
    <w:uiPriority w:val="99"/>
    <w:semiHidden/>
    <w:unhideWhenUsed/>
    <w:rsid w:val="009454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4549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E10C2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72"/>
    <w:qFormat/>
    <w:rsid w:val="00C808E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C808E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cp:lastModifiedBy>NELSON PEREIRA_</cp:lastModifiedBy>
  <cp:revision>2</cp:revision>
  <cp:lastPrinted>2017-03-24T16:25:00Z</cp:lastPrinted>
  <dcterms:created xsi:type="dcterms:W3CDTF">2022-07-01T13:45:00Z</dcterms:created>
  <dcterms:modified xsi:type="dcterms:W3CDTF">2022-07-01T13:45:00Z</dcterms:modified>
</cp:coreProperties>
</file>