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8"/>
        <w:gridCol w:w="535"/>
        <w:gridCol w:w="535"/>
        <w:gridCol w:w="3531"/>
      </w:tblGrid>
      <w:tr w:rsidR="006D1671" w:rsidTr="00C94AF4">
        <w:trPr>
          <w:trHeight w:val="846"/>
          <w:jc w:val="center"/>
        </w:trPr>
        <w:tc>
          <w:tcPr>
            <w:tcW w:w="10789" w:type="dxa"/>
            <w:gridSpan w:val="4"/>
            <w:tcBorders>
              <w:top w:val="nil"/>
              <w:left w:val="nil"/>
              <w:right w:val="nil"/>
            </w:tcBorders>
            <w:shd w:val="clear" w:color="auto" w:fill="F2F2F2"/>
          </w:tcPr>
          <w:p w:rsidR="000D47C5" w:rsidRPr="00C808E8" w:rsidRDefault="00780C44" w:rsidP="000D47C5">
            <w:pPr>
              <w:spacing w:before="120" w:after="120"/>
              <w:ind w:right="142"/>
              <w:jc w:val="center"/>
              <w:rPr>
                <w:b/>
                <w:bCs/>
                <w:sz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</w:rPr>
              <w:t>6</w:t>
            </w:r>
            <w:r w:rsidR="00320737">
              <w:rPr>
                <w:b/>
                <w:bCs/>
                <w:sz w:val="28"/>
              </w:rPr>
              <w:t xml:space="preserve"> – </w:t>
            </w:r>
            <w:r w:rsidR="00645121">
              <w:rPr>
                <w:b/>
                <w:bCs/>
                <w:sz w:val="28"/>
              </w:rPr>
              <w:t>ALVARÁ  LOTEAMENTO/CONDOMÍNIO</w:t>
            </w:r>
          </w:p>
          <w:p w:rsidR="006D1671" w:rsidRPr="00C808E8" w:rsidRDefault="006D1671" w:rsidP="00BE37E7">
            <w:pPr>
              <w:spacing w:before="120" w:after="120"/>
              <w:ind w:right="142"/>
              <w:jc w:val="center"/>
              <w:rPr>
                <w:b/>
                <w:bCs/>
                <w:sz w:val="28"/>
              </w:rPr>
            </w:pPr>
            <w:r w:rsidRPr="00C808E8">
              <w:rPr>
                <w:b/>
                <w:bCs/>
                <w:sz w:val="28"/>
              </w:rPr>
              <w:t>DOCUMENTOS NECESSÁRIOS</w:t>
            </w:r>
          </w:p>
        </w:tc>
      </w:tr>
      <w:tr w:rsidR="006D1671" w:rsidTr="00C94AF4">
        <w:trPr>
          <w:cantSplit/>
          <w:trHeight w:val="954"/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6D1671" w:rsidRPr="00C1229F" w:rsidRDefault="006D1671" w:rsidP="006D1671">
            <w:pPr>
              <w:spacing w:before="60" w:after="60" w:line="276" w:lineRule="auto"/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DESCRIÇÃO</w:t>
            </w:r>
          </w:p>
        </w:tc>
        <w:tc>
          <w:tcPr>
            <w:tcW w:w="535" w:type="dxa"/>
            <w:textDirection w:val="btLr"/>
            <w:vAlign w:val="center"/>
          </w:tcPr>
          <w:p w:rsidR="006D1671" w:rsidRPr="006D1671" w:rsidRDefault="006D1671" w:rsidP="006D1671">
            <w:pPr>
              <w:spacing w:before="60" w:after="60"/>
              <w:ind w:left="113" w:right="142"/>
              <w:rPr>
                <w:sz w:val="16"/>
                <w:szCs w:val="22"/>
              </w:rPr>
            </w:pPr>
            <w:r w:rsidRPr="006D1671">
              <w:rPr>
                <w:sz w:val="16"/>
                <w:szCs w:val="22"/>
              </w:rPr>
              <w:t>Entrada praça</w:t>
            </w:r>
          </w:p>
        </w:tc>
        <w:tc>
          <w:tcPr>
            <w:tcW w:w="535" w:type="dxa"/>
            <w:textDirection w:val="btLr"/>
            <w:vAlign w:val="center"/>
          </w:tcPr>
          <w:p w:rsidR="00F84D20" w:rsidRDefault="006D1671" w:rsidP="00F84D20">
            <w:pPr>
              <w:spacing w:before="60" w:after="60"/>
              <w:ind w:left="113" w:right="142"/>
              <w:rPr>
                <w:sz w:val="16"/>
                <w:szCs w:val="22"/>
              </w:rPr>
            </w:pPr>
            <w:r w:rsidRPr="006D1671">
              <w:rPr>
                <w:sz w:val="16"/>
                <w:szCs w:val="22"/>
              </w:rPr>
              <w:t>Entrada</w:t>
            </w:r>
          </w:p>
          <w:p w:rsidR="006D1671" w:rsidRPr="006D1671" w:rsidRDefault="00F84D20" w:rsidP="00F84D20">
            <w:pPr>
              <w:spacing w:before="60" w:after="60"/>
              <w:ind w:left="113" w:right="14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S</w:t>
            </w:r>
            <w:r w:rsidR="00E71476">
              <w:rPr>
                <w:sz w:val="16"/>
                <w:szCs w:val="22"/>
              </w:rPr>
              <w:t>M</w:t>
            </w:r>
            <w:r>
              <w:rPr>
                <w:sz w:val="16"/>
                <w:szCs w:val="22"/>
              </w:rPr>
              <w:t>MA</w:t>
            </w: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6D1671" w:rsidRPr="00C1229F" w:rsidRDefault="00FC4CAF" w:rsidP="00FC4CAF">
            <w:pPr>
              <w:spacing w:before="60" w:after="60" w:line="276" w:lineRule="auto"/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Anotações</w:t>
            </w:r>
          </w:p>
        </w:tc>
      </w:tr>
      <w:tr w:rsidR="000D47C5" w:rsidTr="00C94AF4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0D47C5" w:rsidRPr="00C1229F" w:rsidRDefault="00A40A3F" w:rsidP="00723240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C1229F">
              <w:rPr>
                <w:sz w:val="22"/>
                <w:szCs w:val="22"/>
              </w:rPr>
              <w:t xml:space="preserve">Requerimento </w:t>
            </w:r>
            <w:r>
              <w:rPr>
                <w:sz w:val="22"/>
                <w:szCs w:val="22"/>
              </w:rPr>
              <w:t>do proprietário</w:t>
            </w:r>
            <w:r w:rsidR="00AC5357">
              <w:rPr>
                <w:sz w:val="22"/>
                <w:szCs w:val="22"/>
              </w:rPr>
              <w:t xml:space="preserve"> </w:t>
            </w:r>
            <w:r w:rsidR="00AC5357">
              <w:rPr>
                <w:sz w:val="20"/>
                <w:szCs w:val="20"/>
              </w:rPr>
              <w:t>(</w:t>
            </w:r>
            <w:r w:rsidR="00AC5357" w:rsidRPr="002A2900">
              <w:rPr>
                <w:sz w:val="20"/>
                <w:szCs w:val="20"/>
              </w:rPr>
              <w:t>modelo</w:t>
            </w:r>
            <w:r w:rsidR="00AC5357">
              <w:rPr>
                <w:sz w:val="20"/>
                <w:szCs w:val="20"/>
              </w:rPr>
              <w:t xml:space="preserve"> padrão prefeitura</w:t>
            </w:r>
            <w:r w:rsidR="00AC5357" w:rsidRPr="002A2900">
              <w:rPr>
                <w:sz w:val="20"/>
                <w:szCs w:val="20"/>
              </w:rPr>
              <w:t>)</w:t>
            </w:r>
          </w:p>
        </w:tc>
        <w:tc>
          <w:tcPr>
            <w:tcW w:w="535" w:type="dxa"/>
            <w:vAlign w:val="center"/>
          </w:tcPr>
          <w:p w:rsidR="000D47C5" w:rsidRPr="00C1229F" w:rsidRDefault="000D47C5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0D47C5" w:rsidRPr="00C1229F" w:rsidRDefault="000D47C5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0D47C5" w:rsidRPr="00C1229F" w:rsidRDefault="00AB09D6" w:rsidP="00BE37E7">
            <w:pPr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 obrigatório a indicação de e–mail e telefone do proprietário e do responsável técnico para contato.</w:t>
            </w:r>
          </w:p>
        </w:tc>
      </w:tr>
      <w:tr w:rsidR="000D47C5" w:rsidTr="00C94AF4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0D47C5" w:rsidRPr="00C1229F" w:rsidRDefault="000D47C5" w:rsidP="002658E7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C1229F">
              <w:rPr>
                <w:sz w:val="22"/>
                <w:szCs w:val="22"/>
              </w:rPr>
              <w:t>Cópia do documento de identidade do requerente</w:t>
            </w:r>
            <w:r w:rsidR="007A4100">
              <w:rPr>
                <w:sz w:val="22"/>
                <w:szCs w:val="22"/>
              </w:rPr>
              <w:t xml:space="preserve"> ou proprietário </w:t>
            </w:r>
            <w:r w:rsidR="002658E7">
              <w:rPr>
                <w:sz w:val="22"/>
                <w:szCs w:val="22"/>
              </w:rPr>
              <w:t>(RG e CPF e quando empresa CNPJ e contrato social além dos documentos individuais dos sócios)</w:t>
            </w:r>
          </w:p>
        </w:tc>
        <w:tc>
          <w:tcPr>
            <w:tcW w:w="535" w:type="dxa"/>
            <w:vAlign w:val="center"/>
          </w:tcPr>
          <w:p w:rsidR="000D47C5" w:rsidRPr="00C1229F" w:rsidRDefault="000D47C5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0D47C5" w:rsidRPr="00C1229F" w:rsidRDefault="000D47C5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0D47C5" w:rsidRPr="00C1229F" w:rsidRDefault="000D47C5" w:rsidP="00BE37E7">
            <w:pPr>
              <w:ind w:right="140"/>
              <w:rPr>
                <w:sz w:val="22"/>
                <w:szCs w:val="22"/>
              </w:rPr>
            </w:pPr>
          </w:p>
        </w:tc>
      </w:tr>
      <w:tr w:rsidR="000D47C5" w:rsidTr="00C94AF4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0D47C5" w:rsidRPr="00C1229F" w:rsidRDefault="000D47C5" w:rsidP="00723240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C1229F">
              <w:rPr>
                <w:sz w:val="22"/>
                <w:szCs w:val="22"/>
              </w:rPr>
              <w:t>Cópia do documento de identidade do procurador</w:t>
            </w:r>
            <w:r w:rsidR="007A4100">
              <w:rPr>
                <w:sz w:val="22"/>
                <w:szCs w:val="22"/>
              </w:rPr>
              <w:t xml:space="preserve"> com a procuração </w:t>
            </w:r>
          </w:p>
        </w:tc>
        <w:tc>
          <w:tcPr>
            <w:tcW w:w="535" w:type="dxa"/>
            <w:vAlign w:val="center"/>
          </w:tcPr>
          <w:p w:rsidR="000D47C5" w:rsidRPr="00C1229F" w:rsidRDefault="000D47C5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0D47C5" w:rsidRPr="00C1229F" w:rsidRDefault="000D47C5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0D47C5" w:rsidRPr="00C1229F" w:rsidRDefault="000D47C5" w:rsidP="00BE37E7">
            <w:pPr>
              <w:ind w:right="140"/>
              <w:rPr>
                <w:sz w:val="22"/>
                <w:szCs w:val="22"/>
              </w:rPr>
            </w:pPr>
          </w:p>
        </w:tc>
      </w:tr>
      <w:tr w:rsidR="000D47C5" w:rsidTr="00C94AF4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0D47C5" w:rsidRPr="00C1229F" w:rsidRDefault="000D47C5" w:rsidP="007A4100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C1229F">
              <w:rPr>
                <w:sz w:val="22"/>
                <w:szCs w:val="22"/>
              </w:rPr>
              <w:t xml:space="preserve">Cópia do </w:t>
            </w:r>
            <w:r w:rsidR="007A4100">
              <w:rPr>
                <w:sz w:val="22"/>
                <w:szCs w:val="22"/>
              </w:rPr>
              <w:t>CREA ou CAU</w:t>
            </w:r>
            <w:r w:rsidRPr="00C1229F">
              <w:rPr>
                <w:sz w:val="22"/>
                <w:szCs w:val="22"/>
              </w:rPr>
              <w:t xml:space="preserve"> do responsável técnico</w:t>
            </w:r>
          </w:p>
        </w:tc>
        <w:tc>
          <w:tcPr>
            <w:tcW w:w="535" w:type="dxa"/>
            <w:vAlign w:val="center"/>
          </w:tcPr>
          <w:p w:rsidR="000D47C5" w:rsidRPr="00C1229F" w:rsidRDefault="000D47C5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0D47C5" w:rsidRPr="00C1229F" w:rsidRDefault="000D47C5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0D47C5" w:rsidRPr="00C1229F" w:rsidRDefault="000D47C5" w:rsidP="00BE37E7">
            <w:pPr>
              <w:ind w:right="140"/>
              <w:rPr>
                <w:sz w:val="22"/>
                <w:szCs w:val="22"/>
              </w:rPr>
            </w:pPr>
          </w:p>
        </w:tc>
      </w:tr>
      <w:tr w:rsidR="000D47C5" w:rsidTr="00C94AF4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0D47C5" w:rsidRPr="00C1229F" w:rsidRDefault="000D47C5" w:rsidP="00645121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C1229F">
              <w:rPr>
                <w:sz w:val="22"/>
                <w:szCs w:val="22"/>
              </w:rPr>
              <w:t>ART ou RRT - devendo contemplar a</w:t>
            </w:r>
            <w:r w:rsidR="00645121">
              <w:rPr>
                <w:sz w:val="22"/>
                <w:szCs w:val="22"/>
              </w:rPr>
              <w:t xml:space="preserve"> atividade de acordo com o projeto apresentado. </w:t>
            </w:r>
            <w:r w:rsidRPr="00C1229F">
              <w:rPr>
                <w:sz w:val="22"/>
                <w:szCs w:val="22"/>
              </w:rPr>
              <w:t>Deve ser de responsabilidad</w:t>
            </w:r>
            <w:r>
              <w:rPr>
                <w:sz w:val="22"/>
                <w:szCs w:val="22"/>
              </w:rPr>
              <w:t>e</w:t>
            </w:r>
            <w:r w:rsidR="007A4100">
              <w:rPr>
                <w:sz w:val="22"/>
                <w:szCs w:val="22"/>
              </w:rPr>
              <w:t xml:space="preserve"> técnica pela execução, </w:t>
            </w:r>
            <w:r w:rsidR="00727B86">
              <w:rPr>
                <w:sz w:val="22"/>
                <w:szCs w:val="22"/>
              </w:rPr>
              <w:t>autoria do projeto</w:t>
            </w:r>
            <w:r w:rsidR="00377C62">
              <w:rPr>
                <w:sz w:val="22"/>
                <w:szCs w:val="22"/>
              </w:rPr>
              <w:t xml:space="preserve"> (unidades condominiais)</w:t>
            </w:r>
            <w:r w:rsidR="00C94AF4">
              <w:rPr>
                <w:sz w:val="22"/>
                <w:szCs w:val="22"/>
              </w:rPr>
              <w:t>,</w:t>
            </w:r>
            <w:r w:rsidR="00645121">
              <w:rPr>
                <w:sz w:val="22"/>
                <w:szCs w:val="22"/>
              </w:rPr>
              <w:t xml:space="preserve"> levantamento planialtimétrico, urbanístico,</w:t>
            </w:r>
            <w:r w:rsidR="00C94AF4">
              <w:rPr>
                <w:sz w:val="22"/>
                <w:szCs w:val="22"/>
              </w:rPr>
              <w:t xml:space="preserve"> muro</w:t>
            </w:r>
            <w:r w:rsidR="00645121">
              <w:rPr>
                <w:sz w:val="22"/>
                <w:szCs w:val="22"/>
              </w:rPr>
              <w:t>(s)</w:t>
            </w:r>
            <w:r w:rsidR="00C94AF4">
              <w:rPr>
                <w:sz w:val="22"/>
                <w:szCs w:val="22"/>
              </w:rPr>
              <w:t xml:space="preserve"> de arrimo</w:t>
            </w:r>
            <w:r w:rsidR="00727B86">
              <w:rPr>
                <w:sz w:val="22"/>
                <w:szCs w:val="22"/>
              </w:rPr>
              <w:t xml:space="preserve"> e </w:t>
            </w:r>
            <w:r w:rsidR="007A61A2">
              <w:rPr>
                <w:sz w:val="22"/>
                <w:szCs w:val="22"/>
              </w:rPr>
              <w:t>terraplanagem</w:t>
            </w:r>
            <w:r w:rsidR="00645121">
              <w:rPr>
                <w:sz w:val="22"/>
                <w:szCs w:val="22"/>
              </w:rPr>
              <w:t xml:space="preserve">, drenagem, </w:t>
            </w:r>
            <w:r w:rsidR="00377C62">
              <w:rPr>
                <w:sz w:val="22"/>
                <w:szCs w:val="22"/>
              </w:rPr>
              <w:t>rede de água, esgoto, energia elétrica</w:t>
            </w:r>
            <w:r w:rsidR="00C94AF4">
              <w:rPr>
                <w:sz w:val="22"/>
                <w:szCs w:val="22"/>
              </w:rPr>
              <w:t>.</w:t>
            </w:r>
          </w:p>
        </w:tc>
        <w:tc>
          <w:tcPr>
            <w:tcW w:w="535" w:type="dxa"/>
            <w:vAlign w:val="center"/>
          </w:tcPr>
          <w:p w:rsidR="000D47C5" w:rsidRPr="00C1229F" w:rsidRDefault="000D47C5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0D47C5" w:rsidRPr="00C1229F" w:rsidRDefault="000D47C5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0D47C5" w:rsidRPr="00C1229F" w:rsidRDefault="000D47C5" w:rsidP="00BE37E7">
            <w:pPr>
              <w:ind w:right="140"/>
              <w:rPr>
                <w:sz w:val="22"/>
                <w:szCs w:val="22"/>
              </w:rPr>
            </w:pPr>
          </w:p>
        </w:tc>
      </w:tr>
      <w:tr w:rsidR="000D47C5" w:rsidTr="00C94AF4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0D47C5" w:rsidRPr="00C1229F" w:rsidRDefault="007A4100" w:rsidP="007A4100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tiver tarja - c</w:t>
            </w:r>
            <w:r w:rsidR="000D47C5" w:rsidRPr="00C1229F">
              <w:rPr>
                <w:sz w:val="22"/>
                <w:szCs w:val="22"/>
              </w:rPr>
              <w:t>omprovante de pagamento da ART/RRT</w:t>
            </w:r>
          </w:p>
        </w:tc>
        <w:tc>
          <w:tcPr>
            <w:tcW w:w="535" w:type="dxa"/>
            <w:vAlign w:val="center"/>
          </w:tcPr>
          <w:p w:rsidR="000D47C5" w:rsidRPr="00C1229F" w:rsidRDefault="000D47C5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0D47C5" w:rsidRPr="00C1229F" w:rsidRDefault="000D47C5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0D47C5" w:rsidRPr="00C1229F" w:rsidRDefault="000D47C5" w:rsidP="00BE37E7">
            <w:pPr>
              <w:ind w:right="140"/>
              <w:rPr>
                <w:sz w:val="22"/>
                <w:szCs w:val="22"/>
              </w:rPr>
            </w:pPr>
          </w:p>
        </w:tc>
      </w:tr>
      <w:tr w:rsidR="000D47C5" w:rsidTr="00C94AF4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0D47C5" w:rsidRPr="00C1229F" w:rsidRDefault="000D47C5" w:rsidP="00377C62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C1229F">
              <w:rPr>
                <w:sz w:val="22"/>
                <w:szCs w:val="22"/>
              </w:rPr>
              <w:t>CCM do profissional responsável técnico pela execução da</w:t>
            </w:r>
            <w:r w:rsidR="00377C62">
              <w:rPr>
                <w:sz w:val="22"/>
                <w:szCs w:val="22"/>
              </w:rPr>
              <w:t>s</w:t>
            </w:r>
            <w:r w:rsidRPr="00C1229F">
              <w:rPr>
                <w:sz w:val="22"/>
                <w:szCs w:val="22"/>
              </w:rPr>
              <w:t xml:space="preserve"> obra</w:t>
            </w:r>
            <w:r w:rsidR="00AC5357">
              <w:rPr>
                <w:sz w:val="22"/>
                <w:szCs w:val="22"/>
              </w:rPr>
              <w:t>s no município</w:t>
            </w:r>
          </w:p>
        </w:tc>
        <w:tc>
          <w:tcPr>
            <w:tcW w:w="535" w:type="dxa"/>
            <w:vAlign w:val="center"/>
          </w:tcPr>
          <w:p w:rsidR="000D47C5" w:rsidRPr="00C1229F" w:rsidRDefault="000D47C5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0D47C5" w:rsidRPr="00C1229F" w:rsidRDefault="000D47C5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0D47C5" w:rsidRPr="00C1229F" w:rsidRDefault="000D47C5" w:rsidP="00BE37E7">
            <w:pPr>
              <w:ind w:right="140"/>
              <w:rPr>
                <w:sz w:val="22"/>
                <w:szCs w:val="22"/>
              </w:rPr>
            </w:pPr>
          </w:p>
        </w:tc>
      </w:tr>
      <w:tr w:rsidR="00672F51" w:rsidTr="00C94AF4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672F51" w:rsidRPr="00C1229F" w:rsidRDefault="00672F51" w:rsidP="00377C62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Cópia da contracapa do carnê de IPTU</w:t>
            </w:r>
          </w:p>
        </w:tc>
        <w:tc>
          <w:tcPr>
            <w:tcW w:w="535" w:type="dxa"/>
            <w:vAlign w:val="center"/>
          </w:tcPr>
          <w:p w:rsidR="00672F51" w:rsidRPr="00C1229F" w:rsidRDefault="00672F51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672F51" w:rsidRPr="00C1229F" w:rsidRDefault="00672F51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672F51" w:rsidRPr="00C1229F" w:rsidRDefault="00672F51" w:rsidP="00BE37E7">
            <w:pPr>
              <w:ind w:right="140"/>
              <w:rPr>
                <w:sz w:val="22"/>
                <w:szCs w:val="22"/>
              </w:rPr>
            </w:pPr>
          </w:p>
        </w:tc>
      </w:tr>
      <w:tr w:rsidR="00593283" w:rsidTr="00C94AF4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593283" w:rsidRPr="00B041B2" w:rsidRDefault="00593283" w:rsidP="00377C62">
            <w:pPr>
              <w:spacing w:before="60" w:after="60" w:line="276" w:lineRule="auto"/>
              <w:ind w:right="142"/>
              <w:rPr>
                <w:b/>
                <w:sz w:val="22"/>
                <w:szCs w:val="22"/>
              </w:rPr>
            </w:pPr>
            <w:r w:rsidRPr="00B041B2">
              <w:rPr>
                <w:b/>
                <w:sz w:val="21"/>
                <w:szCs w:val="21"/>
              </w:rPr>
              <w:t>Certidão Negativa de Débitos ou Positiva com efeito Negativo</w:t>
            </w:r>
          </w:p>
        </w:tc>
        <w:tc>
          <w:tcPr>
            <w:tcW w:w="535" w:type="dxa"/>
            <w:vAlign w:val="center"/>
          </w:tcPr>
          <w:p w:rsidR="00593283" w:rsidRPr="00C1229F" w:rsidRDefault="00593283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593283" w:rsidRPr="00C1229F" w:rsidRDefault="00593283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593283" w:rsidRPr="00C1229F" w:rsidRDefault="00593283" w:rsidP="00BE37E7">
            <w:pPr>
              <w:ind w:right="140"/>
              <w:rPr>
                <w:sz w:val="22"/>
                <w:szCs w:val="22"/>
              </w:rPr>
            </w:pPr>
          </w:p>
        </w:tc>
      </w:tr>
      <w:tr w:rsidR="000D47C5" w:rsidTr="00C94AF4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0D47C5" w:rsidRPr="00C1229F" w:rsidRDefault="00672F51" w:rsidP="00723240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D32443">
              <w:rPr>
                <w:sz w:val="22"/>
                <w:szCs w:val="22"/>
              </w:rPr>
              <w:t>Matrícula atualizada em nome do requerente signatário do projeto (máx. 180 dias)</w:t>
            </w:r>
            <w:r w:rsidRPr="00D32443">
              <w:rPr>
                <w:rFonts w:cs="Arial"/>
                <w:sz w:val="22"/>
                <w:szCs w:val="22"/>
                <w:shd w:val="clear" w:color="auto" w:fill="FFFFFF"/>
              </w:rPr>
              <w:t xml:space="preserve"> + Contrato de compra e venda desde o registro em matricula até o atual proprietário, caso o imóvel não esteja registrado em nome do atual proprietário</w:t>
            </w:r>
          </w:p>
        </w:tc>
        <w:tc>
          <w:tcPr>
            <w:tcW w:w="535" w:type="dxa"/>
            <w:vAlign w:val="center"/>
          </w:tcPr>
          <w:p w:rsidR="000D47C5" w:rsidRPr="00C1229F" w:rsidRDefault="000D47C5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0D47C5" w:rsidRPr="00C1229F" w:rsidRDefault="000D47C5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0D47C5" w:rsidRPr="00C1229F" w:rsidRDefault="00672F51" w:rsidP="00BE37E7">
            <w:pPr>
              <w:ind w:right="140"/>
              <w:rPr>
                <w:sz w:val="22"/>
                <w:szCs w:val="22"/>
              </w:rPr>
            </w:pPr>
            <w:r w:rsidRPr="00D32443">
              <w:rPr>
                <w:sz w:val="22"/>
                <w:szCs w:val="22"/>
              </w:rPr>
              <w:t>Na inexistência da matricula, serão aceitos Transcrição ou Certidão expedidas pelo cartório de imóveis.</w:t>
            </w:r>
          </w:p>
        </w:tc>
      </w:tr>
      <w:tr w:rsidR="000D47C5" w:rsidTr="00C94AF4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0D47C5" w:rsidRPr="00C1229F" w:rsidRDefault="00672F51" w:rsidP="00723240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D32443">
              <w:rPr>
                <w:sz w:val="22"/>
                <w:szCs w:val="22"/>
              </w:rPr>
              <w:t>Comprovante</w:t>
            </w:r>
            <w:r>
              <w:rPr>
                <w:sz w:val="22"/>
                <w:szCs w:val="22"/>
              </w:rPr>
              <w:t xml:space="preserve"> de recolhimento da TLEOP</w:t>
            </w:r>
          </w:p>
        </w:tc>
        <w:tc>
          <w:tcPr>
            <w:tcW w:w="535" w:type="dxa"/>
            <w:vAlign w:val="center"/>
          </w:tcPr>
          <w:p w:rsidR="000D47C5" w:rsidRPr="00C1229F" w:rsidRDefault="000D47C5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0D47C5" w:rsidRPr="00C1229F" w:rsidRDefault="000D47C5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0D47C5" w:rsidRPr="00C1229F" w:rsidRDefault="00170103" w:rsidP="00BE37E7">
            <w:pPr>
              <w:ind w:right="140"/>
              <w:rPr>
                <w:sz w:val="22"/>
                <w:szCs w:val="22"/>
              </w:rPr>
            </w:pPr>
            <w:r w:rsidRPr="002A2900">
              <w:rPr>
                <w:sz w:val="20"/>
                <w:szCs w:val="20"/>
              </w:rPr>
              <w:t xml:space="preserve">Guia expedida pela </w:t>
            </w:r>
            <w:r>
              <w:rPr>
                <w:sz w:val="20"/>
                <w:szCs w:val="20"/>
              </w:rPr>
              <w:t>Secretaria da Fazenda - Fiscalização Tributária</w:t>
            </w:r>
          </w:p>
        </w:tc>
      </w:tr>
      <w:tr w:rsidR="000D47C5" w:rsidTr="00C94AF4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0D47C5" w:rsidRPr="00C1229F" w:rsidRDefault="001A59F1" w:rsidP="005B01CC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6D2D3B">
              <w:rPr>
                <w:sz w:val="22"/>
                <w:szCs w:val="22"/>
              </w:rPr>
              <w:t xml:space="preserve"> via</w:t>
            </w:r>
            <w:r w:rsidR="000D47C5" w:rsidRPr="00C1229F">
              <w:rPr>
                <w:sz w:val="22"/>
                <w:szCs w:val="22"/>
              </w:rPr>
              <w:t xml:space="preserve"> do projeto </w:t>
            </w:r>
            <w:r w:rsidR="005B01CC">
              <w:rPr>
                <w:sz w:val="22"/>
                <w:szCs w:val="22"/>
              </w:rPr>
              <w:t xml:space="preserve">das unidades condominiais, levantamento planialtimétrico, urbanístico, muro(s) de arrimo e </w:t>
            </w:r>
            <w:r w:rsidR="007A61A2">
              <w:rPr>
                <w:sz w:val="22"/>
                <w:szCs w:val="22"/>
              </w:rPr>
              <w:lastRenderedPageBreak/>
              <w:t>terraplanagem</w:t>
            </w:r>
            <w:r w:rsidR="005B01CC">
              <w:rPr>
                <w:sz w:val="22"/>
                <w:szCs w:val="22"/>
              </w:rPr>
              <w:t>, drenagem, rede de água, esgoto, energia elétrica</w:t>
            </w:r>
            <w:r w:rsidR="00CD2255">
              <w:rPr>
                <w:sz w:val="22"/>
                <w:szCs w:val="22"/>
              </w:rPr>
              <w:t>, paisagismo das vias e recuperação de áreas verdes e degradadas</w:t>
            </w:r>
            <w:r w:rsidR="00937DCC">
              <w:rPr>
                <w:sz w:val="22"/>
                <w:szCs w:val="22"/>
              </w:rPr>
              <w:t xml:space="preserve"> (após aprovação, entregar outras </w:t>
            </w:r>
            <w:r>
              <w:rPr>
                <w:sz w:val="22"/>
                <w:szCs w:val="22"/>
              </w:rPr>
              <w:t xml:space="preserve">03 </w:t>
            </w:r>
            <w:r w:rsidR="00937DCC">
              <w:rPr>
                <w:sz w:val="22"/>
                <w:szCs w:val="22"/>
              </w:rPr>
              <w:t>vias)</w:t>
            </w:r>
          </w:p>
        </w:tc>
        <w:tc>
          <w:tcPr>
            <w:tcW w:w="535" w:type="dxa"/>
            <w:vAlign w:val="center"/>
          </w:tcPr>
          <w:p w:rsidR="000D47C5" w:rsidRPr="00C1229F" w:rsidRDefault="000D47C5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0D47C5" w:rsidRPr="00C1229F" w:rsidRDefault="000D47C5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0D47C5" w:rsidRPr="00C1229F" w:rsidRDefault="000D47C5" w:rsidP="00BE37E7">
            <w:pPr>
              <w:ind w:right="140"/>
              <w:rPr>
                <w:sz w:val="22"/>
                <w:szCs w:val="22"/>
              </w:rPr>
            </w:pPr>
          </w:p>
        </w:tc>
      </w:tr>
      <w:tr w:rsidR="000D47C5" w:rsidTr="00C94AF4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0D47C5" w:rsidRPr="00C1229F" w:rsidRDefault="001A59F1" w:rsidP="005B01CC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  <w:r w:rsidR="006D2D3B">
              <w:rPr>
                <w:sz w:val="22"/>
                <w:szCs w:val="22"/>
              </w:rPr>
              <w:t xml:space="preserve"> via</w:t>
            </w:r>
            <w:r w:rsidR="000D47C5" w:rsidRPr="00C1229F">
              <w:rPr>
                <w:sz w:val="22"/>
                <w:szCs w:val="22"/>
              </w:rPr>
              <w:t xml:space="preserve"> do</w:t>
            </w:r>
            <w:r w:rsidR="005B01CC">
              <w:rPr>
                <w:sz w:val="22"/>
                <w:szCs w:val="22"/>
              </w:rPr>
              <w:t>s</w:t>
            </w:r>
            <w:r w:rsidR="000D47C5" w:rsidRPr="00C1229F">
              <w:rPr>
                <w:sz w:val="22"/>
                <w:szCs w:val="22"/>
              </w:rPr>
              <w:t xml:space="preserve"> memoria</w:t>
            </w:r>
            <w:r w:rsidR="005B01CC">
              <w:rPr>
                <w:sz w:val="22"/>
                <w:szCs w:val="22"/>
              </w:rPr>
              <w:t>is</w:t>
            </w:r>
            <w:r w:rsidR="000D47C5" w:rsidRPr="00C1229F">
              <w:rPr>
                <w:sz w:val="22"/>
                <w:szCs w:val="22"/>
              </w:rPr>
              <w:t xml:space="preserve"> descritivo</w:t>
            </w:r>
            <w:r w:rsidR="005B01CC">
              <w:rPr>
                <w:sz w:val="22"/>
                <w:szCs w:val="22"/>
              </w:rPr>
              <w:t>s</w:t>
            </w:r>
            <w:r w:rsidR="000D47C5" w:rsidRPr="00C1229F">
              <w:rPr>
                <w:sz w:val="22"/>
                <w:szCs w:val="22"/>
              </w:rPr>
              <w:t xml:space="preserve"> da</w:t>
            </w:r>
            <w:r w:rsidR="005B01CC">
              <w:rPr>
                <w:sz w:val="22"/>
                <w:szCs w:val="22"/>
              </w:rPr>
              <w:t>s</w:t>
            </w:r>
            <w:r w:rsidR="000D47C5" w:rsidRPr="00C1229F">
              <w:rPr>
                <w:sz w:val="22"/>
                <w:szCs w:val="22"/>
              </w:rPr>
              <w:t xml:space="preserve"> obra</w:t>
            </w:r>
            <w:r w:rsidR="005B01CC">
              <w:rPr>
                <w:sz w:val="22"/>
                <w:szCs w:val="22"/>
              </w:rPr>
              <w:t>s</w:t>
            </w:r>
            <w:r w:rsidR="00937DCC">
              <w:rPr>
                <w:sz w:val="22"/>
                <w:szCs w:val="22"/>
              </w:rPr>
              <w:t xml:space="preserve"> (após aprovação, entregar outra </w:t>
            </w:r>
            <w:r>
              <w:rPr>
                <w:sz w:val="22"/>
                <w:szCs w:val="22"/>
              </w:rPr>
              <w:t>02</w:t>
            </w:r>
            <w:r w:rsidR="00485F94">
              <w:rPr>
                <w:sz w:val="22"/>
                <w:szCs w:val="22"/>
              </w:rPr>
              <w:t xml:space="preserve"> via)</w:t>
            </w:r>
          </w:p>
        </w:tc>
        <w:tc>
          <w:tcPr>
            <w:tcW w:w="535" w:type="dxa"/>
            <w:vAlign w:val="center"/>
          </w:tcPr>
          <w:p w:rsidR="000D47C5" w:rsidRPr="00C1229F" w:rsidRDefault="000D47C5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0D47C5" w:rsidRPr="00C1229F" w:rsidRDefault="000D47C5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0D47C5" w:rsidRPr="00C1229F" w:rsidRDefault="000D47C5" w:rsidP="00BE37E7">
            <w:pPr>
              <w:ind w:right="140"/>
              <w:rPr>
                <w:sz w:val="22"/>
                <w:szCs w:val="22"/>
              </w:rPr>
            </w:pPr>
          </w:p>
        </w:tc>
      </w:tr>
      <w:tr w:rsidR="00402F4B" w:rsidTr="000013DE">
        <w:trPr>
          <w:jc w:val="center"/>
        </w:trPr>
        <w:tc>
          <w:tcPr>
            <w:tcW w:w="6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4B" w:rsidRPr="00C1229F" w:rsidRDefault="006D2D3B" w:rsidP="006D2D3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EIV</w:t>
            </w:r>
            <w:r w:rsidR="00336AAD">
              <w:rPr>
                <w:sz w:val="22"/>
                <w:szCs w:val="22"/>
              </w:rPr>
              <w:t xml:space="preserve"> – Estudo de Impacto de Vizinhança</w:t>
            </w:r>
            <w:r>
              <w:rPr>
                <w:sz w:val="22"/>
                <w:szCs w:val="22"/>
              </w:rPr>
              <w:t xml:space="preserve"> completo e RRT, emitida por</w:t>
            </w:r>
            <w:r w:rsidR="00402F4B">
              <w:rPr>
                <w:sz w:val="22"/>
                <w:szCs w:val="22"/>
              </w:rPr>
              <w:t xml:space="preserve"> arquiteto coordenador, devidamente quitada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4B" w:rsidRPr="00C1229F" w:rsidRDefault="00402F4B" w:rsidP="000013DE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B" w:rsidRPr="00C1229F" w:rsidRDefault="00402F4B" w:rsidP="000013DE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2F4B" w:rsidRPr="00C1229F" w:rsidRDefault="00402F4B" w:rsidP="000013DE">
            <w:pPr>
              <w:ind w:right="140"/>
              <w:rPr>
                <w:sz w:val="22"/>
                <w:szCs w:val="22"/>
              </w:rPr>
            </w:pPr>
          </w:p>
        </w:tc>
      </w:tr>
      <w:tr w:rsidR="00402F4B" w:rsidTr="000013DE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402F4B" w:rsidRPr="00C1229F" w:rsidRDefault="00402F4B" w:rsidP="000013DE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RIT </w:t>
            </w:r>
            <w:r w:rsidR="00336AAD">
              <w:rPr>
                <w:sz w:val="22"/>
                <w:szCs w:val="22"/>
              </w:rPr>
              <w:t xml:space="preserve">– Relatório de Impacto de Trânsito </w:t>
            </w:r>
            <w:r>
              <w:rPr>
                <w:sz w:val="22"/>
                <w:szCs w:val="22"/>
              </w:rPr>
              <w:t>completo e ART do responsável Técnico, devidamente quitada</w:t>
            </w:r>
          </w:p>
        </w:tc>
        <w:tc>
          <w:tcPr>
            <w:tcW w:w="535" w:type="dxa"/>
            <w:vAlign w:val="center"/>
          </w:tcPr>
          <w:p w:rsidR="00402F4B" w:rsidRPr="00C1229F" w:rsidRDefault="00402F4B" w:rsidP="000013DE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402F4B" w:rsidRPr="00C1229F" w:rsidRDefault="00402F4B" w:rsidP="000013DE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402F4B" w:rsidRPr="00C1229F" w:rsidRDefault="00402F4B" w:rsidP="000013DE">
            <w:pPr>
              <w:ind w:right="140"/>
              <w:rPr>
                <w:sz w:val="22"/>
                <w:szCs w:val="22"/>
              </w:rPr>
            </w:pPr>
          </w:p>
        </w:tc>
      </w:tr>
      <w:tr w:rsidR="00AB4022" w:rsidTr="00C94AF4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AB4022" w:rsidRDefault="00AB4022" w:rsidP="00AB4022">
            <w:pPr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Laudo de caracterização de vegetação e ART do responsável técnico</w:t>
            </w:r>
            <w:r w:rsidR="006D2D3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devidamente quitada</w:t>
            </w:r>
          </w:p>
        </w:tc>
        <w:tc>
          <w:tcPr>
            <w:tcW w:w="535" w:type="dxa"/>
            <w:vAlign w:val="center"/>
          </w:tcPr>
          <w:p w:rsidR="00AB4022" w:rsidRPr="00C1229F" w:rsidRDefault="00AB4022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AB4022" w:rsidRPr="00C1229F" w:rsidRDefault="00AB4022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AB4022" w:rsidRPr="00C1229F" w:rsidRDefault="00AB4022" w:rsidP="00BE37E7">
            <w:pPr>
              <w:ind w:right="140"/>
              <w:rPr>
                <w:sz w:val="22"/>
                <w:szCs w:val="22"/>
              </w:rPr>
            </w:pPr>
          </w:p>
        </w:tc>
      </w:tr>
      <w:tr w:rsidR="009B5E29" w:rsidTr="003B2F4F">
        <w:trPr>
          <w:jc w:val="center"/>
        </w:trPr>
        <w:tc>
          <w:tcPr>
            <w:tcW w:w="6188" w:type="dxa"/>
            <w:tcBorders>
              <w:top w:val="single" w:sz="4" w:space="0" w:color="auto"/>
              <w:left w:val="nil"/>
            </w:tcBorders>
            <w:vAlign w:val="center"/>
          </w:tcPr>
          <w:p w:rsidR="009B5E29" w:rsidRDefault="009B5E29" w:rsidP="003B2F4F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caso de condomínio</w:t>
            </w:r>
            <w:r w:rsidR="006D2D3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deverá apresentar ta</w:t>
            </w:r>
            <w:r w:rsidR="006D2D3B">
              <w:rPr>
                <w:sz w:val="22"/>
                <w:szCs w:val="22"/>
              </w:rPr>
              <w:t>bela de áreas construídas com de</w:t>
            </w:r>
            <w:r>
              <w:rPr>
                <w:sz w:val="22"/>
                <w:szCs w:val="22"/>
              </w:rPr>
              <w:t>scrição das mesmas, áreas uteis e comuns a cada unidade</w:t>
            </w:r>
          </w:p>
        </w:tc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9B5E29" w:rsidRPr="00C1229F" w:rsidRDefault="009B5E29" w:rsidP="003B2F4F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9B5E29" w:rsidRPr="00C1229F" w:rsidRDefault="009B5E29" w:rsidP="003B2F4F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top w:val="single" w:sz="4" w:space="0" w:color="auto"/>
              <w:right w:val="nil"/>
            </w:tcBorders>
            <w:vAlign w:val="center"/>
          </w:tcPr>
          <w:p w:rsidR="009B5E29" w:rsidRPr="00C1229F" w:rsidRDefault="009B5E29" w:rsidP="003B2F4F">
            <w:pPr>
              <w:ind w:right="140"/>
              <w:rPr>
                <w:sz w:val="22"/>
                <w:szCs w:val="22"/>
              </w:rPr>
            </w:pPr>
          </w:p>
        </w:tc>
      </w:tr>
      <w:tr w:rsidR="003B2F4F" w:rsidTr="003B2F4F">
        <w:trPr>
          <w:jc w:val="center"/>
        </w:trPr>
        <w:tc>
          <w:tcPr>
            <w:tcW w:w="6188" w:type="dxa"/>
            <w:tcBorders>
              <w:top w:val="single" w:sz="4" w:space="0" w:color="auto"/>
              <w:left w:val="nil"/>
            </w:tcBorders>
            <w:vAlign w:val="center"/>
          </w:tcPr>
          <w:p w:rsidR="003B2F4F" w:rsidRPr="00C1229F" w:rsidRDefault="003B2F4F" w:rsidP="003B2F4F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CD contendo versão digital dos projetos em </w:t>
            </w:r>
            <w:r w:rsidRPr="00C1229F">
              <w:rPr>
                <w:sz w:val="22"/>
                <w:szCs w:val="22"/>
              </w:rPr>
              <w:t>DWG</w:t>
            </w:r>
            <w:r w:rsidR="006D2D3B">
              <w:rPr>
                <w:sz w:val="22"/>
                <w:szCs w:val="22"/>
              </w:rPr>
              <w:t xml:space="preserve"> (versão 2000)</w:t>
            </w:r>
            <w:r>
              <w:rPr>
                <w:sz w:val="22"/>
                <w:szCs w:val="22"/>
              </w:rPr>
              <w:t xml:space="preserve"> – todos os desenhos técnicos (georeferenciado), EIV e RIT</w:t>
            </w:r>
            <w:r w:rsidR="006D2D3B">
              <w:rPr>
                <w:sz w:val="22"/>
                <w:szCs w:val="22"/>
              </w:rPr>
              <w:t xml:space="preserve"> </w:t>
            </w:r>
            <w:r w:rsidR="006D2D3B" w:rsidRPr="00D32443">
              <w:rPr>
                <w:sz w:val="22"/>
                <w:szCs w:val="22"/>
              </w:rPr>
              <w:t>e toda documentação acima exigida em pdf</w:t>
            </w:r>
          </w:p>
        </w:tc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3B2F4F" w:rsidRPr="00C1229F" w:rsidRDefault="003B2F4F" w:rsidP="003B2F4F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3B2F4F" w:rsidRPr="00C1229F" w:rsidRDefault="003B2F4F" w:rsidP="003B2F4F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top w:val="single" w:sz="4" w:space="0" w:color="auto"/>
              <w:right w:val="nil"/>
            </w:tcBorders>
            <w:vAlign w:val="center"/>
          </w:tcPr>
          <w:p w:rsidR="003B2F4F" w:rsidRPr="00C1229F" w:rsidRDefault="003B2F4F" w:rsidP="003B2F4F">
            <w:pPr>
              <w:ind w:right="140"/>
              <w:rPr>
                <w:sz w:val="22"/>
                <w:szCs w:val="22"/>
              </w:rPr>
            </w:pPr>
          </w:p>
        </w:tc>
      </w:tr>
      <w:tr w:rsidR="003B2F4F" w:rsidTr="003B2F4F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3B2F4F" w:rsidRPr="00386468" w:rsidRDefault="003B2F4F" w:rsidP="003B2F4F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386468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nuência ou Dispensa do GRAPROHAB</w:t>
            </w:r>
          </w:p>
        </w:tc>
        <w:tc>
          <w:tcPr>
            <w:tcW w:w="535" w:type="dxa"/>
            <w:vAlign w:val="center"/>
          </w:tcPr>
          <w:p w:rsidR="003B2F4F" w:rsidRPr="00C1229F" w:rsidRDefault="003B2F4F" w:rsidP="003B2F4F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3B2F4F" w:rsidRPr="00C1229F" w:rsidRDefault="003B2F4F" w:rsidP="003B2F4F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3B2F4F" w:rsidRPr="00C1229F" w:rsidRDefault="003B2F4F" w:rsidP="003B2F4F">
            <w:pPr>
              <w:ind w:right="140"/>
              <w:rPr>
                <w:sz w:val="22"/>
                <w:szCs w:val="22"/>
              </w:rPr>
            </w:pPr>
          </w:p>
        </w:tc>
      </w:tr>
      <w:tr w:rsidR="009E01A6" w:rsidTr="00C94AF4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3203F0" w:rsidRPr="00C1229F" w:rsidRDefault="009E01A6" w:rsidP="00723240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Atualizar as informações do requerente no cadastro: telefone, e-mail, endereço para correspondência.</w:t>
            </w:r>
          </w:p>
        </w:tc>
        <w:tc>
          <w:tcPr>
            <w:tcW w:w="535" w:type="dxa"/>
            <w:vAlign w:val="center"/>
          </w:tcPr>
          <w:p w:rsidR="009E01A6" w:rsidRPr="00C1229F" w:rsidRDefault="009E01A6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133419" w:rsidRPr="00C1229F" w:rsidRDefault="00133419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9E01A6" w:rsidRPr="00C1229F" w:rsidRDefault="006D2D3B" w:rsidP="006D2D3B">
            <w:pPr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Praça de Atendimento.</w:t>
            </w:r>
          </w:p>
        </w:tc>
      </w:tr>
      <w:tr w:rsidR="006D2D3B" w:rsidTr="00C94AF4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6D2D3B" w:rsidRDefault="006D2D3B" w:rsidP="006D2D3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0D47C5">
              <w:rPr>
                <w:sz w:val="22"/>
                <w:szCs w:val="22"/>
              </w:rPr>
              <w:t xml:space="preserve">Caso haja supressão de vegetação, ver </w:t>
            </w:r>
            <w:r>
              <w:rPr>
                <w:sz w:val="22"/>
                <w:szCs w:val="22"/>
              </w:rPr>
              <w:t xml:space="preserve">documentos para </w:t>
            </w:r>
            <w:r w:rsidRPr="000D47C5">
              <w:rPr>
                <w:sz w:val="22"/>
                <w:szCs w:val="22"/>
              </w:rPr>
              <w:t>Autorização de Corte</w:t>
            </w:r>
          </w:p>
        </w:tc>
        <w:tc>
          <w:tcPr>
            <w:tcW w:w="535" w:type="dxa"/>
            <w:vAlign w:val="center"/>
          </w:tcPr>
          <w:p w:rsidR="006D2D3B" w:rsidRPr="00C1229F" w:rsidRDefault="006D2D3B" w:rsidP="006D2D3B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6D2D3B" w:rsidRPr="00C1229F" w:rsidRDefault="006D2D3B" w:rsidP="006D2D3B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6D2D3B" w:rsidRDefault="006D2D3B" w:rsidP="006D2D3B">
            <w:pPr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Secretaria Municipal de Meio Ambiente</w:t>
            </w:r>
          </w:p>
        </w:tc>
      </w:tr>
      <w:tr w:rsidR="006D2D3B" w:rsidTr="00C94AF4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6D2D3B" w:rsidRPr="00C1229F" w:rsidRDefault="006D2D3B" w:rsidP="006D2D3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0D47C5">
              <w:rPr>
                <w:sz w:val="22"/>
                <w:szCs w:val="22"/>
              </w:rPr>
              <w:t xml:space="preserve">Caso haja </w:t>
            </w:r>
            <w:r>
              <w:rPr>
                <w:sz w:val="22"/>
                <w:szCs w:val="22"/>
              </w:rPr>
              <w:t>terraplanagem</w:t>
            </w:r>
            <w:r w:rsidRPr="000D47C5">
              <w:rPr>
                <w:sz w:val="22"/>
                <w:szCs w:val="22"/>
              </w:rPr>
              <w:t xml:space="preserve">, ver </w:t>
            </w:r>
            <w:r>
              <w:rPr>
                <w:sz w:val="22"/>
                <w:szCs w:val="22"/>
              </w:rPr>
              <w:t xml:space="preserve">documentos para </w:t>
            </w:r>
            <w:r w:rsidRPr="000D47C5">
              <w:rPr>
                <w:sz w:val="22"/>
                <w:szCs w:val="22"/>
              </w:rPr>
              <w:t xml:space="preserve">Autorização de </w:t>
            </w:r>
            <w:r>
              <w:rPr>
                <w:sz w:val="22"/>
                <w:szCs w:val="22"/>
              </w:rPr>
              <w:t>Terraplanagem</w:t>
            </w:r>
          </w:p>
        </w:tc>
        <w:tc>
          <w:tcPr>
            <w:tcW w:w="535" w:type="dxa"/>
            <w:vAlign w:val="center"/>
          </w:tcPr>
          <w:p w:rsidR="006D2D3B" w:rsidRPr="00C1229F" w:rsidRDefault="006D2D3B" w:rsidP="006D2D3B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6D2D3B" w:rsidRPr="00C1229F" w:rsidRDefault="006D2D3B" w:rsidP="006D2D3B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6D2D3B" w:rsidRDefault="006D2D3B" w:rsidP="006D2D3B">
            <w:pPr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Secretaria Municipal de Meio Ambiente</w:t>
            </w:r>
          </w:p>
        </w:tc>
      </w:tr>
    </w:tbl>
    <w:p w:rsidR="00FC4CAF" w:rsidRDefault="00FC4CAF" w:rsidP="00BE37E7">
      <w:pPr>
        <w:ind w:right="140"/>
        <w:rPr>
          <w:sz w:val="22"/>
          <w:szCs w:val="22"/>
        </w:rPr>
      </w:pPr>
    </w:p>
    <w:p w:rsidR="002272A9" w:rsidRPr="009A23D3" w:rsidRDefault="002272A9" w:rsidP="002272A9">
      <w:pPr>
        <w:spacing w:after="0"/>
        <w:ind w:right="-13"/>
        <w:jc w:val="right"/>
        <w:rPr>
          <w:sz w:val="22"/>
        </w:rPr>
      </w:pPr>
      <w:r w:rsidRPr="00D32443">
        <w:rPr>
          <w:sz w:val="20"/>
          <w:szCs w:val="20"/>
        </w:rPr>
        <w:t>V0</w:t>
      </w:r>
      <w:r w:rsidR="00E80841">
        <w:rPr>
          <w:sz w:val="20"/>
          <w:szCs w:val="20"/>
        </w:rPr>
        <w:t>4</w:t>
      </w:r>
      <w:r>
        <w:rPr>
          <w:sz w:val="20"/>
          <w:szCs w:val="20"/>
        </w:rPr>
        <w:t>-</w:t>
      </w:r>
      <w:r w:rsidR="00170103">
        <w:rPr>
          <w:sz w:val="20"/>
          <w:szCs w:val="20"/>
        </w:rPr>
        <w:t>31/03/2022</w:t>
      </w:r>
    </w:p>
    <w:p w:rsidR="00991E51" w:rsidRDefault="00991E51" w:rsidP="00991E51">
      <w:pPr>
        <w:spacing w:after="0"/>
        <w:ind w:right="-13"/>
        <w:rPr>
          <w:b/>
          <w:sz w:val="21"/>
          <w:szCs w:val="21"/>
        </w:rPr>
      </w:pPr>
      <w:r>
        <w:rPr>
          <w:b/>
          <w:sz w:val="21"/>
          <w:szCs w:val="21"/>
        </w:rPr>
        <w:t>Especificação</w:t>
      </w:r>
      <w:r w:rsidRPr="00E64826">
        <w:rPr>
          <w:b/>
          <w:sz w:val="21"/>
          <w:szCs w:val="21"/>
        </w:rPr>
        <w:t xml:space="preserve"> das áreas na tabela abaixo, com base nos documentos apresentados pelo interessado, para fins de </w:t>
      </w:r>
      <w:r>
        <w:rPr>
          <w:b/>
          <w:sz w:val="21"/>
          <w:szCs w:val="21"/>
        </w:rPr>
        <w:t>lança</w:t>
      </w:r>
      <w:r w:rsidRPr="00E64826">
        <w:rPr>
          <w:b/>
          <w:sz w:val="21"/>
          <w:szCs w:val="21"/>
        </w:rPr>
        <w:t xml:space="preserve">mento de taxas </w:t>
      </w:r>
      <w:r>
        <w:rPr>
          <w:b/>
          <w:sz w:val="21"/>
          <w:szCs w:val="21"/>
        </w:rPr>
        <w:t>pelo Setor Tributário</w:t>
      </w:r>
      <w:r w:rsidRPr="00E64826">
        <w:rPr>
          <w:b/>
          <w:sz w:val="21"/>
          <w:szCs w:val="21"/>
        </w:rPr>
        <w:t>.</w:t>
      </w:r>
    </w:p>
    <w:p w:rsidR="002272A9" w:rsidRDefault="002272A9" w:rsidP="00FC4CAF">
      <w:pPr>
        <w:ind w:right="3247"/>
        <w:rPr>
          <w:sz w:val="22"/>
          <w:szCs w:val="22"/>
        </w:rPr>
      </w:pPr>
    </w:p>
    <w:tbl>
      <w:tblPr>
        <w:tblW w:w="3418" w:type="dxa"/>
        <w:tblInd w:w="3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9"/>
        <w:gridCol w:w="1709"/>
      </w:tblGrid>
      <w:tr w:rsidR="00662A1F" w:rsidRPr="00766C37" w:rsidTr="0077248F">
        <w:trPr>
          <w:trHeight w:val="63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662A1F" w:rsidRPr="00766C37" w:rsidRDefault="00662A1F" w:rsidP="00662A1F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0"/>
                <w:lang w:eastAsia="pt-BR"/>
              </w:rPr>
              <w:t>LOTEAMENTO</w:t>
            </w:r>
          </w:p>
        </w:tc>
        <w:tc>
          <w:tcPr>
            <w:tcW w:w="1709" w:type="dxa"/>
            <w:vAlign w:val="center"/>
          </w:tcPr>
          <w:p w:rsidR="00662A1F" w:rsidRPr="00766C37" w:rsidRDefault="00662A1F" w:rsidP="00662A1F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0"/>
                <w:lang w:eastAsia="pt-BR"/>
              </w:rPr>
              <w:t>CONDOMÍNIO</w:t>
            </w:r>
          </w:p>
        </w:tc>
      </w:tr>
      <w:tr w:rsidR="00662A1F" w:rsidRPr="00766C37" w:rsidTr="0077248F">
        <w:trPr>
          <w:trHeight w:val="315"/>
        </w:trPr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662A1F" w:rsidRPr="00766C37" w:rsidRDefault="00662A1F" w:rsidP="00662A1F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lang w:eastAsia="pt-BR"/>
              </w:rPr>
            </w:pPr>
            <w:r w:rsidRPr="00766C37">
              <w:rPr>
                <w:rFonts w:ascii="Calibri" w:eastAsia="Times New Roman" w:hAnsi="Calibri"/>
                <w:color w:val="000000"/>
                <w:sz w:val="20"/>
                <w:lang w:eastAsia="pt-BR"/>
              </w:rPr>
              <w:t>TLEOP</w:t>
            </w:r>
          </w:p>
        </w:tc>
        <w:tc>
          <w:tcPr>
            <w:tcW w:w="1709" w:type="dxa"/>
            <w:vAlign w:val="bottom"/>
          </w:tcPr>
          <w:p w:rsidR="00662A1F" w:rsidRPr="00766C37" w:rsidRDefault="00662A1F" w:rsidP="00662A1F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lang w:eastAsia="pt-BR"/>
              </w:rPr>
            </w:pPr>
            <w:r w:rsidRPr="00766C37">
              <w:rPr>
                <w:rFonts w:ascii="Calibri" w:eastAsia="Times New Roman" w:hAnsi="Calibri"/>
                <w:color w:val="000000"/>
                <w:sz w:val="20"/>
                <w:lang w:eastAsia="pt-BR"/>
              </w:rPr>
              <w:t>TLEOP</w:t>
            </w:r>
          </w:p>
        </w:tc>
      </w:tr>
      <w:tr w:rsidR="00662A1F" w:rsidRPr="00766C37" w:rsidTr="0077248F">
        <w:trPr>
          <w:trHeight w:val="638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662A1F" w:rsidRPr="00766C37" w:rsidRDefault="00662A1F" w:rsidP="00662A1F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0"/>
                <w:lang w:eastAsia="pt-BR"/>
              </w:rPr>
            </w:pPr>
            <w:r w:rsidRPr="00766C37">
              <w:rPr>
                <w:rFonts w:ascii="Calibri" w:eastAsia="Times New Roman" w:hAnsi="Calibri"/>
                <w:color w:val="000000"/>
                <w:sz w:val="20"/>
                <w:lang w:eastAsia="pt-BR"/>
              </w:rPr>
              <w:t>m²</w:t>
            </w:r>
          </w:p>
        </w:tc>
        <w:tc>
          <w:tcPr>
            <w:tcW w:w="1709" w:type="dxa"/>
            <w:vAlign w:val="center"/>
          </w:tcPr>
          <w:p w:rsidR="00662A1F" w:rsidRPr="00766C37" w:rsidRDefault="00662A1F" w:rsidP="00662A1F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0"/>
                <w:lang w:eastAsia="pt-BR"/>
              </w:rPr>
            </w:pPr>
            <w:r w:rsidRPr="00766C37">
              <w:rPr>
                <w:rFonts w:ascii="Calibri" w:eastAsia="Times New Roman" w:hAnsi="Calibri"/>
                <w:color w:val="000000"/>
                <w:sz w:val="20"/>
                <w:lang w:eastAsia="pt-BR"/>
              </w:rPr>
              <w:t>m²</w:t>
            </w:r>
          </w:p>
        </w:tc>
      </w:tr>
    </w:tbl>
    <w:p w:rsidR="009A23D3" w:rsidRPr="009A23D3" w:rsidRDefault="009A23D3" w:rsidP="002B641E">
      <w:pPr>
        <w:ind w:right="-13"/>
        <w:jc w:val="right"/>
        <w:rPr>
          <w:sz w:val="22"/>
        </w:rPr>
      </w:pPr>
    </w:p>
    <w:sectPr w:rsidR="009A23D3" w:rsidRPr="009A23D3" w:rsidSect="00932285">
      <w:headerReference w:type="default" r:id="rId7"/>
      <w:footerReference w:type="default" r:id="rId8"/>
      <w:pgSz w:w="11906" w:h="16838" w:code="9"/>
      <w:pgMar w:top="2098" w:right="720" w:bottom="2127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1BC" w:rsidRDefault="005B21BC" w:rsidP="00945496">
      <w:pPr>
        <w:spacing w:after="0"/>
      </w:pPr>
      <w:r>
        <w:separator/>
      </w:r>
    </w:p>
  </w:endnote>
  <w:endnote w:type="continuationSeparator" w:id="0">
    <w:p w:rsidR="005B21BC" w:rsidRDefault="005B21BC" w:rsidP="009454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BF" w:firstRow="1" w:lastRow="0" w:firstColumn="1" w:lastColumn="0" w:noHBand="0" w:noVBand="0"/>
    </w:tblPr>
    <w:tblGrid>
      <w:gridCol w:w="10234"/>
    </w:tblGrid>
    <w:tr w:rsidR="00CD2255" w:rsidRPr="00A401BE">
      <w:trPr>
        <w:trHeight w:val="370"/>
      </w:trPr>
      <w:tc>
        <w:tcPr>
          <w:tcW w:w="10234" w:type="dxa"/>
          <w:tcBorders>
            <w:left w:val="nil"/>
            <w:bottom w:val="nil"/>
            <w:right w:val="nil"/>
          </w:tcBorders>
        </w:tcPr>
        <w:p w:rsidR="00CD2255" w:rsidRDefault="00CD2255" w:rsidP="00932285">
          <w:pPr>
            <w:pStyle w:val="Cabealho"/>
            <w:tabs>
              <w:tab w:val="left" w:pos="3240"/>
              <w:tab w:val="center" w:pos="5103"/>
            </w:tabs>
            <w:jc w:val="center"/>
            <w:rPr>
              <w:rFonts w:ascii="Times New Roman" w:hAnsi="Times New Roman"/>
              <w:b/>
              <w:szCs w:val="22"/>
            </w:rPr>
          </w:pPr>
        </w:p>
        <w:p w:rsidR="00CD2255" w:rsidRDefault="00CD2255" w:rsidP="00932285">
          <w:pPr>
            <w:pStyle w:val="Cabealho"/>
            <w:tabs>
              <w:tab w:val="left" w:pos="3240"/>
              <w:tab w:val="center" w:pos="5103"/>
            </w:tabs>
            <w:jc w:val="center"/>
            <w:rPr>
              <w:rFonts w:ascii="Times New Roman" w:hAnsi="Times New Roman"/>
              <w:b/>
              <w:szCs w:val="22"/>
            </w:rPr>
          </w:pPr>
          <w:r>
            <w:rPr>
              <w:rFonts w:ascii="Times New Roman" w:hAnsi="Times New Roman"/>
              <w:b/>
              <w:szCs w:val="22"/>
            </w:rPr>
            <w:t>Governo Municipal da Cidade de Embu das Artes</w:t>
          </w:r>
        </w:p>
        <w:p w:rsidR="00CD2255" w:rsidRDefault="00F84D20" w:rsidP="00932285">
          <w:pPr>
            <w:pStyle w:val="Cabealho"/>
            <w:tabs>
              <w:tab w:val="left" w:pos="3240"/>
              <w:tab w:val="center" w:pos="5103"/>
            </w:tabs>
            <w:jc w:val="center"/>
            <w:rPr>
              <w:rFonts w:ascii="Times New Roman" w:hAnsi="Times New Roman"/>
              <w:b/>
              <w:szCs w:val="22"/>
            </w:rPr>
          </w:pPr>
          <w:r>
            <w:rPr>
              <w:rFonts w:ascii="Times New Roman" w:hAnsi="Times New Roman"/>
              <w:b/>
              <w:szCs w:val="22"/>
            </w:rPr>
            <w:t>Secretaria de Meio Ambiente</w:t>
          </w:r>
        </w:p>
        <w:p w:rsidR="00CD2255" w:rsidRDefault="000E5D38" w:rsidP="00932285">
          <w:pPr>
            <w:pStyle w:val="Cabealho"/>
            <w:jc w:val="center"/>
            <w:rPr>
              <w:rFonts w:ascii="Times New Roman" w:hAnsi="Times New Roman"/>
              <w:sz w:val="20"/>
              <w:szCs w:val="22"/>
            </w:rPr>
          </w:pPr>
          <w:r>
            <w:rPr>
              <w:rFonts w:ascii="Times New Roman" w:hAnsi="Times New Roman"/>
              <w:sz w:val="20"/>
              <w:szCs w:val="20"/>
            </w:rPr>
            <w:t>Rua Andrô</w:t>
          </w:r>
          <w:r w:rsidR="00CD2255">
            <w:rPr>
              <w:rFonts w:ascii="Times New Roman" w:hAnsi="Times New Roman"/>
              <w:sz w:val="20"/>
              <w:szCs w:val="20"/>
            </w:rPr>
            <w:t>nico dos Prazeres Gonçalves, 114 – Centro | CEP: 06803-900 – Embu das Artes– SP</w:t>
          </w:r>
          <w:r w:rsidR="00CD2255">
            <w:rPr>
              <w:rFonts w:ascii="Times New Roman" w:hAnsi="Times New Roman"/>
              <w:sz w:val="20"/>
              <w:szCs w:val="22"/>
            </w:rPr>
            <w:t xml:space="preserve"> </w:t>
          </w:r>
        </w:p>
        <w:p w:rsidR="00CD2255" w:rsidRDefault="00CD2255" w:rsidP="00932285">
          <w:pPr>
            <w:pStyle w:val="Cabealho"/>
            <w:jc w:val="center"/>
            <w:rPr>
              <w:rFonts w:ascii="Times New Roman" w:hAnsi="Times New Roman"/>
              <w:sz w:val="20"/>
              <w:szCs w:val="22"/>
            </w:rPr>
          </w:pPr>
        </w:p>
        <w:p w:rsidR="00CD2255" w:rsidRPr="000D484E" w:rsidRDefault="00CD2255" w:rsidP="00FD0716">
          <w:pPr>
            <w:pStyle w:val="Cabealho"/>
            <w:jc w:val="center"/>
            <w:rPr>
              <w:rFonts w:ascii="Arial" w:eastAsia="Calibri" w:hAnsi="Arial" w:cs="Arial"/>
              <w:b/>
              <w:sz w:val="18"/>
              <w:szCs w:val="18"/>
            </w:rPr>
          </w:pPr>
        </w:p>
      </w:tc>
    </w:tr>
  </w:tbl>
  <w:p w:rsidR="00CD2255" w:rsidRPr="00A401BE" w:rsidRDefault="00CD22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1BC" w:rsidRDefault="005B21BC" w:rsidP="00945496">
      <w:pPr>
        <w:spacing w:after="0"/>
      </w:pPr>
      <w:r>
        <w:separator/>
      </w:r>
    </w:p>
  </w:footnote>
  <w:footnote w:type="continuationSeparator" w:id="0">
    <w:p w:rsidR="005B21BC" w:rsidRDefault="005B21BC" w:rsidP="009454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A0E" w:rsidRDefault="008F0A0E" w:rsidP="008F0A0E">
    <w:pPr>
      <w:pStyle w:val="Cabealho"/>
      <w:jc w:val="center"/>
      <w:rPr>
        <w:rFonts w:ascii="Arial" w:hAnsi="Arial" w:cs="Arial"/>
        <w:b/>
        <w:bCs/>
        <w:sz w:val="28"/>
        <w:szCs w:val="28"/>
      </w:rPr>
    </w:pPr>
  </w:p>
  <w:p w:rsidR="008F0A0E" w:rsidRDefault="008F0A0E" w:rsidP="001F4D00">
    <w:pPr>
      <w:pStyle w:val="Cabealho"/>
      <w:jc w:val="center"/>
      <w:rPr>
        <w:rFonts w:ascii="Arial" w:hAnsi="Arial" w:cs="Arial"/>
        <w:b/>
        <w:bCs/>
        <w:sz w:val="28"/>
        <w:szCs w:val="28"/>
      </w:rPr>
    </w:pPr>
  </w:p>
  <w:p w:rsidR="008F0A0E" w:rsidRDefault="00B90649" w:rsidP="001F4D00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noProof/>
        <w:sz w:val="28"/>
        <w:szCs w:val="28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-447040</wp:posOffset>
          </wp:positionV>
          <wp:extent cx="906780" cy="1028700"/>
          <wp:effectExtent l="0" t="0" r="7620" b="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A0E">
      <w:rPr>
        <w:rFonts w:ascii="Arial" w:hAnsi="Arial" w:cs="Arial"/>
        <w:b/>
        <w:bCs/>
        <w:sz w:val="28"/>
        <w:szCs w:val="28"/>
      </w:rPr>
      <w:t>Governo Municipal da Cidade de Embu das Artes</w:t>
    </w:r>
  </w:p>
  <w:p w:rsidR="008F0A0E" w:rsidRDefault="008F0A0E" w:rsidP="001F4D00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Secretaria de </w:t>
    </w:r>
    <w:r w:rsidR="004D75D8">
      <w:rPr>
        <w:rFonts w:ascii="Arial" w:hAnsi="Arial" w:cs="Arial"/>
        <w:b/>
        <w:bCs/>
      </w:rPr>
      <w:t>Meio Ambiente</w:t>
    </w:r>
  </w:p>
  <w:p w:rsidR="008F0A0E" w:rsidRDefault="008167B9" w:rsidP="001F4D00">
    <w:pPr>
      <w:pStyle w:val="Cabealho"/>
      <w:jc w:val="center"/>
    </w:pPr>
    <w:r>
      <w:rPr>
        <w:rFonts w:ascii="Arial" w:hAnsi="Arial" w:cs="Arial"/>
      </w:rPr>
      <w:t>Tel.: (11) 4785-3505 / (11) 4785-3519</w:t>
    </w:r>
  </w:p>
  <w:p w:rsidR="00CD2255" w:rsidRDefault="00CD2255" w:rsidP="00932285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95480"/>
    <w:multiLevelType w:val="hybridMultilevel"/>
    <w:tmpl w:val="EBD4DE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D7C2D"/>
    <w:multiLevelType w:val="hybridMultilevel"/>
    <w:tmpl w:val="AF0CF3CE"/>
    <w:lvl w:ilvl="0" w:tplc="6FFC9A0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85B08"/>
    <w:multiLevelType w:val="multilevel"/>
    <w:tmpl w:val="E27C3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6BC402A"/>
    <w:multiLevelType w:val="hybridMultilevel"/>
    <w:tmpl w:val="3222B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01CC2"/>
    <w:multiLevelType w:val="hybridMultilevel"/>
    <w:tmpl w:val="3F5AB908"/>
    <w:lvl w:ilvl="0" w:tplc="162638D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27DE6"/>
    <w:multiLevelType w:val="hybridMultilevel"/>
    <w:tmpl w:val="2E8E6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96"/>
    <w:rsid w:val="000013DE"/>
    <w:rsid w:val="000A59CC"/>
    <w:rsid w:val="000B44C3"/>
    <w:rsid w:val="000C158B"/>
    <w:rsid w:val="000D47C5"/>
    <w:rsid w:val="000D484E"/>
    <w:rsid w:val="000E10C2"/>
    <w:rsid w:val="000E18D5"/>
    <w:rsid w:val="000E5D38"/>
    <w:rsid w:val="000E6CE2"/>
    <w:rsid w:val="00133419"/>
    <w:rsid w:val="0015254C"/>
    <w:rsid w:val="00162C90"/>
    <w:rsid w:val="00164C9E"/>
    <w:rsid w:val="00170103"/>
    <w:rsid w:val="00171F42"/>
    <w:rsid w:val="00175D28"/>
    <w:rsid w:val="00194438"/>
    <w:rsid w:val="001A59F1"/>
    <w:rsid w:val="001F4D00"/>
    <w:rsid w:val="0021187B"/>
    <w:rsid w:val="002272A9"/>
    <w:rsid w:val="00232F24"/>
    <w:rsid w:val="00255A3E"/>
    <w:rsid w:val="002658E7"/>
    <w:rsid w:val="002928B1"/>
    <w:rsid w:val="002B641E"/>
    <w:rsid w:val="002C51E3"/>
    <w:rsid w:val="002D6676"/>
    <w:rsid w:val="002E046E"/>
    <w:rsid w:val="002F1CA9"/>
    <w:rsid w:val="002F29E5"/>
    <w:rsid w:val="00300AC1"/>
    <w:rsid w:val="003203F0"/>
    <w:rsid w:val="00320737"/>
    <w:rsid w:val="00323E24"/>
    <w:rsid w:val="00336AAD"/>
    <w:rsid w:val="00351BAA"/>
    <w:rsid w:val="003616E4"/>
    <w:rsid w:val="00377C62"/>
    <w:rsid w:val="00386468"/>
    <w:rsid w:val="003A1E52"/>
    <w:rsid w:val="003A5C4A"/>
    <w:rsid w:val="003B2F4F"/>
    <w:rsid w:val="003D432A"/>
    <w:rsid w:val="003E4958"/>
    <w:rsid w:val="00402F4B"/>
    <w:rsid w:val="0047448F"/>
    <w:rsid w:val="0048042C"/>
    <w:rsid w:val="00482919"/>
    <w:rsid w:val="00482B1C"/>
    <w:rsid w:val="00485F94"/>
    <w:rsid w:val="004B7AC7"/>
    <w:rsid w:val="004D75D8"/>
    <w:rsid w:val="004E4640"/>
    <w:rsid w:val="004F1492"/>
    <w:rsid w:val="00504903"/>
    <w:rsid w:val="00566F4D"/>
    <w:rsid w:val="00587FF3"/>
    <w:rsid w:val="00593283"/>
    <w:rsid w:val="005B01CC"/>
    <w:rsid w:val="005B1DFF"/>
    <w:rsid w:val="005B21BC"/>
    <w:rsid w:val="005B42D2"/>
    <w:rsid w:val="005D2CDF"/>
    <w:rsid w:val="005E2DE3"/>
    <w:rsid w:val="00604484"/>
    <w:rsid w:val="00645121"/>
    <w:rsid w:val="006458E0"/>
    <w:rsid w:val="00646570"/>
    <w:rsid w:val="00662A1F"/>
    <w:rsid w:val="00672F51"/>
    <w:rsid w:val="00676779"/>
    <w:rsid w:val="0068657A"/>
    <w:rsid w:val="0069533D"/>
    <w:rsid w:val="006A7DD6"/>
    <w:rsid w:val="006A7EEB"/>
    <w:rsid w:val="006D1671"/>
    <w:rsid w:val="006D2D3B"/>
    <w:rsid w:val="00705372"/>
    <w:rsid w:val="00723240"/>
    <w:rsid w:val="00727B86"/>
    <w:rsid w:val="00731B3A"/>
    <w:rsid w:val="0076117C"/>
    <w:rsid w:val="0077248F"/>
    <w:rsid w:val="00780C44"/>
    <w:rsid w:val="00795DFF"/>
    <w:rsid w:val="007A4100"/>
    <w:rsid w:val="007A61A2"/>
    <w:rsid w:val="007C5FEC"/>
    <w:rsid w:val="0080420C"/>
    <w:rsid w:val="008167B9"/>
    <w:rsid w:val="0082775F"/>
    <w:rsid w:val="00834D9A"/>
    <w:rsid w:val="00835699"/>
    <w:rsid w:val="008A2515"/>
    <w:rsid w:val="008B3758"/>
    <w:rsid w:val="008E0BA0"/>
    <w:rsid w:val="008E1119"/>
    <w:rsid w:val="008E73DE"/>
    <w:rsid w:val="008F0A0E"/>
    <w:rsid w:val="00932285"/>
    <w:rsid w:val="00932B5C"/>
    <w:rsid w:val="00937DCC"/>
    <w:rsid w:val="009407B4"/>
    <w:rsid w:val="00945496"/>
    <w:rsid w:val="00991E51"/>
    <w:rsid w:val="009A23D3"/>
    <w:rsid w:val="009B363F"/>
    <w:rsid w:val="009B5E29"/>
    <w:rsid w:val="009E01A6"/>
    <w:rsid w:val="009E0A22"/>
    <w:rsid w:val="009F1D38"/>
    <w:rsid w:val="009F74ED"/>
    <w:rsid w:val="00A2129D"/>
    <w:rsid w:val="00A401BE"/>
    <w:rsid w:val="00A40A3F"/>
    <w:rsid w:val="00A54740"/>
    <w:rsid w:val="00A916A4"/>
    <w:rsid w:val="00AA3285"/>
    <w:rsid w:val="00AB09D6"/>
    <w:rsid w:val="00AB4022"/>
    <w:rsid w:val="00AC5357"/>
    <w:rsid w:val="00AC5520"/>
    <w:rsid w:val="00B041B2"/>
    <w:rsid w:val="00B341DB"/>
    <w:rsid w:val="00B4592E"/>
    <w:rsid w:val="00B72673"/>
    <w:rsid w:val="00B812B9"/>
    <w:rsid w:val="00B81C35"/>
    <w:rsid w:val="00B87C11"/>
    <w:rsid w:val="00B90649"/>
    <w:rsid w:val="00B92252"/>
    <w:rsid w:val="00B92905"/>
    <w:rsid w:val="00BA0F98"/>
    <w:rsid w:val="00BC48B8"/>
    <w:rsid w:val="00BC6AAE"/>
    <w:rsid w:val="00BE37E7"/>
    <w:rsid w:val="00BF5E79"/>
    <w:rsid w:val="00C1229F"/>
    <w:rsid w:val="00C23426"/>
    <w:rsid w:val="00C24D8B"/>
    <w:rsid w:val="00C50A63"/>
    <w:rsid w:val="00C808E8"/>
    <w:rsid w:val="00C94AF4"/>
    <w:rsid w:val="00CB1C70"/>
    <w:rsid w:val="00CC1551"/>
    <w:rsid w:val="00CD2255"/>
    <w:rsid w:val="00CF26CB"/>
    <w:rsid w:val="00CF71F7"/>
    <w:rsid w:val="00D079F8"/>
    <w:rsid w:val="00D560F6"/>
    <w:rsid w:val="00DC35D3"/>
    <w:rsid w:val="00E14E70"/>
    <w:rsid w:val="00E406CF"/>
    <w:rsid w:val="00E42F1F"/>
    <w:rsid w:val="00E45B0C"/>
    <w:rsid w:val="00E46827"/>
    <w:rsid w:val="00E71476"/>
    <w:rsid w:val="00E80841"/>
    <w:rsid w:val="00E93608"/>
    <w:rsid w:val="00EA0DC5"/>
    <w:rsid w:val="00EC7AA3"/>
    <w:rsid w:val="00F24A93"/>
    <w:rsid w:val="00F41213"/>
    <w:rsid w:val="00F73F66"/>
    <w:rsid w:val="00F8074E"/>
    <w:rsid w:val="00F84D20"/>
    <w:rsid w:val="00F93805"/>
    <w:rsid w:val="00FA44B4"/>
    <w:rsid w:val="00FB0AE3"/>
    <w:rsid w:val="00FC4CAF"/>
    <w:rsid w:val="00FD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507A0B3-2E71-41BF-826E-4C2E0D2F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DFF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45496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5496"/>
  </w:style>
  <w:style w:type="paragraph" w:styleId="Rodap">
    <w:name w:val="footer"/>
    <w:basedOn w:val="Normal"/>
    <w:link w:val="RodapChar"/>
    <w:uiPriority w:val="99"/>
    <w:unhideWhenUsed/>
    <w:rsid w:val="00945496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45496"/>
  </w:style>
  <w:style w:type="paragraph" w:styleId="Textodebalo">
    <w:name w:val="Balloon Text"/>
    <w:basedOn w:val="Normal"/>
    <w:link w:val="TextodebaloChar"/>
    <w:uiPriority w:val="99"/>
    <w:semiHidden/>
    <w:unhideWhenUsed/>
    <w:rsid w:val="0094549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4549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E10C2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808E8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59"/>
    <w:rsid w:val="00C808E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– ALVARÁ  SIMPLES</vt:lpstr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– ALVARÁ  SIMPLES</dc:title>
  <dc:subject/>
  <dc:creator>Comunicacao</dc:creator>
  <cp:keywords/>
  <cp:lastModifiedBy>NELSON PEREIRA_</cp:lastModifiedBy>
  <cp:revision>2</cp:revision>
  <cp:lastPrinted>2021-05-20T13:54:00Z</cp:lastPrinted>
  <dcterms:created xsi:type="dcterms:W3CDTF">2022-07-01T13:43:00Z</dcterms:created>
  <dcterms:modified xsi:type="dcterms:W3CDTF">2022-07-01T13:43:00Z</dcterms:modified>
</cp:coreProperties>
</file>