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8" w:rsidRDefault="00511C64">
      <w:pPr>
        <w:pStyle w:val="Corpodetexto"/>
        <w:spacing w:before="81" w:line="412" w:lineRule="auto"/>
        <w:ind w:left="2203" w:right="1737" w:hanging="441"/>
      </w:pPr>
      <w:r>
        <w:t>PREFEITURA MUNICIPAL DE EMBU DAS ARTES</w:t>
      </w:r>
      <w:r>
        <w:rPr>
          <w:spacing w:val="-64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GOVERNO</w:t>
      </w:r>
    </w:p>
    <w:p w:rsidR="002548B8" w:rsidRDefault="002548B8">
      <w:pPr>
        <w:pStyle w:val="Corpodetexto"/>
        <w:ind w:left="0"/>
        <w:rPr>
          <w:sz w:val="26"/>
        </w:rPr>
      </w:pPr>
    </w:p>
    <w:p w:rsidR="002548B8" w:rsidRDefault="00511C64">
      <w:pPr>
        <w:pStyle w:val="Ttulo1"/>
        <w:spacing w:before="185" w:line="237" w:lineRule="auto"/>
        <w:ind w:left="1897" w:right="1885" w:firstLine="799"/>
        <w:jc w:val="left"/>
      </w:pPr>
      <w:r>
        <w:t>PROCESSO SELETIVO PARA O</w:t>
      </w:r>
      <w:r>
        <w:rPr>
          <w:spacing w:val="1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“QUALIFICA</w:t>
      </w:r>
      <w:r>
        <w:rPr>
          <w:spacing w:val="-5"/>
        </w:rPr>
        <w:t xml:space="preserve"> </w:t>
      </w:r>
      <w:r>
        <w:t>EMBU”</w:t>
      </w:r>
    </w:p>
    <w:p w:rsidR="002548B8" w:rsidRDefault="00511C64">
      <w:pPr>
        <w:spacing w:before="3"/>
        <w:ind w:left="34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-1"/>
          <w:sz w:val="24"/>
        </w:rPr>
        <w:t xml:space="preserve"> </w:t>
      </w:r>
      <w:r w:rsidR="00761D6A">
        <w:rPr>
          <w:rFonts w:ascii="Arial" w:hAnsi="Arial"/>
          <w:b/>
          <w:sz w:val="24"/>
        </w:rPr>
        <w:t>05</w:t>
      </w:r>
      <w:r>
        <w:rPr>
          <w:rFonts w:ascii="Arial" w:hAnsi="Arial"/>
          <w:b/>
          <w:sz w:val="24"/>
        </w:rPr>
        <w:t>/2022</w:t>
      </w:r>
    </w:p>
    <w:p w:rsidR="002548B8" w:rsidRDefault="002548B8">
      <w:pPr>
        <w:pStyle w:val="Corpodetexto"/>
        <w:ind w:left="0"/>
        <w:rPr>
          <w:rFonts w:ascii="Arial"/>
          <w:b/>
        </w:rPr>
      </w:pPr>
    </w:p>
    <w:p w:rsidR="002548B8" w:rsidRDefault="00511C64">
      <w:pPr>
        <w:pStyle w:val="Corpodetexto"/>
        <w:spacing w:line="273" w:lineRule="auto"/>
        <w:ind w:right="99"/>
        <w:jc w:val="both"/>
      </w:pPr>
      <w:r>
        <w:t>A Prefeitura Municipal de Embu das Artes, por meio da Secretaria Municipal de</w:t>
      </w:r>
      <w:r>
        <w:rPr>
          <w:spacing w:val="1"/>
        </w:rPr>
        <w:t xml:space="preserve"> </w:t>
      </w:r>
      <w:r>
        <w:t>Governo, de acordo com a Lei Municipal nº. 3.330, de 19 de maio de 2022,</w:t>
      </w:r>
      <w:r>
        <w:rPr>
          <w:spacing w:val="1"/>
        </w:rPr>
        <w:t xml:space="preserve"> </w:t>
      </w:r>
      <w:r>
        <w:t>regulamentada</w:t>
      </w:r>
      <w:r>
        <w:rPr>
          <w:spacing w:val="49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Decreto</w:t>
      </w:r>
      <w:r>
        <w:rPr>
          <w:spacing w:val="50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nº.</w:t>
      </w:r>
      <w:r>
        <w:rPr>
          <w:spacing w:val="50"/>
        </w:rPr>
        <w:t xml:space="preserve"> </w:t>
      </w:r>
      <w:r>
        <w:t>2525,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03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junho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2022,</w:t>
      </w:r>
      <w:r>
        <w:rPr>
          <w:spacing w:val="50"/>
        </w:rPr>
        <w:t xml:space="preserve"> </w:t>
      </w:r>
      <w:r>
        <w:t>faz</w:t>
      </w:r>
      <w:r>
        <w:rPr>
          <w:spacing w:val="-64"/>
        </w:rPr>
        <w:t xml:space="preserve"> </w:t>
      </w:r>
      <w:r>
        <w:t>saber que será realizad</w:t>
      </w:r>
      <w:r w:rsidR="00761D6A">
        <w:t xml:space="preserve">a, no período das 08hs do dia </w:t>
      </w:r>
      <w:r w:rsidR="0012799B">
        <w:t>01 de novembro as</w:t>
      </w:r>
      <w:proofErr w:type="gramStart"/>
      <w:r w:rsidR="0012799B">
        <w:t xml:space="preserve">  </w:t>
      </w:r>
      <w:proofErr w:type="gramEnd"/>
      <w:r w:rsidR="0012799B">
        <w:t>23hs59m do dia 09</w:t>
      </w:r>
      <w:r>
        <w:t xml:space="preserve"> de</w:t>
      </w:r>
      <w:r>
        <w:rPr>
          <w:spacing w:val="-64"/>
        </w:rPr>
        <w:t xml:space="preserve"> </w:t>
      </w:r>
      <w:r w:rsidR="00761D6A">
        <w:t>novembro</w:t>
      </w:r>
      <w:r>
        <w:rPr>
          <w:spacing w:val="-2"/>
        </w:rPr>
        <w:t xml:space="preserve"> </w:t>
      </w:r>
      <w:r>
        <w:t>de 2022, a seleção</w:t>
      </w:r>
      <w:r>
        <w:rPr>
          <w:spacing w:val="-1"/>
        </w:rPr>
        <w:t xml:space="preserve"> </w:t>
      </w:r>
      <w:r>
        <w:t>de participantes para o</w:t>
      </w:r>
      <w:r>
        <w:rPr>
          <w:spacing w:val="-1"/>
        </w:rPr>
        <w:t xml:space="preserve"> </w:t>
      </w:r>
      <w:r>
        <w:t>“Programa</w:t>
      </w:r>
      <w:r>
        <w:rPr>
          <w:spacing w:val="-1"/>
        </w:rPr>
        <w:t xml:space="preserve"> </w:t>
      </w:r>
      <w:r>
        <w:t>Qualifica Embu”.</w:t>
      </w:r>
    </w:p>
    <w:p w:rsidR="002548B8" w:rsidRDefault="002548B8">
      <w:pPr>
        <w:pStyle w:val="Corpodetexto"/>
        <w:ind w:left="0"/>
        <w:rPr>
          <w:sz w:val="26"/>
        </w:rPr>
      </w:pPr>
    </w:p>
    <w:p w:rsidR="002548B8" w:rsidRDefault="002548B8">
      <w:pPr>
        <w:pStyle w:val="Corpodetexto"/>
        <w:spacing w:before="2"/>
        <w:ind w:left="0"/>
        <w:rPr>
          <w:sz w:val="37"/>
        </w:rPr>
      </w:pPr>
    </w:p>
    <w:p w:rsidR="002548B8" w:rsidRDefault="00511C64">
      <w:pPr>
        <w:pStyle w:val="Ttulo1"/>
      </w:pPr>
      <w:r>
        <w:t>1.</w:t>
      </w:r>
      <w:r>
        <w:rPr>
          <w:spacing w:val="-3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PRELIMINARES</w:t>
      </w:r>
    </w:p>
    <w:p w:rsidR="002548B8" w:rsidRDefault="002548B8">
      <w:pPr>
        <w:pStyle w:val="Corpodetexto"/>
        <w:spacing w:before="5"/>
        <w:ind w:left="0"/>
        <w:rPr>
          <w:rFonts w:ascii="Arial"/>
          <w:b/>
          <w:sz w:val="21"/>
        </w:rPr>
      </w:pPr>
    </w:p>
    <w:p w:rsidR="002548B8" w:rsidRDefault="00511C64">
      <w:pPr>
        <w:pStyle w:val="PargrafodaLista"/>
        <w:numPr>
          <w:ilvl w:val="0"/>
          <w:numId w:val="9"/>
        </w:numPr>
        <w:tabs>
          <w:tab w:val="left" w:pos="442"/>
        </w:tabs>
        <w:spacing w:before="1" w:line="276" w:lineRule="auto"/>
        <w:ind w:right="9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processo</w:t>
      </w:r>
      <w:r>
        <w:rPr>
          <w:spacing w:val="65"/>
          <w:sz w:val="24"/>
        </w:rPr>
        <w:t xml:space="preserve"> </w:t>
      </w:r>
      <w:r>
        <w:rPr>
          <w:sz w:val="24"/>
        </w:rPr>
        <w:t>seletivo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65"/>
          <w:sz w:val="24"/>
        </w:rPr>
        <w:t xml:space="preserve"> </w:t>
      </w:r>
      <w:r>
        <w:rPr>
          <w:sz w:val="24"/>
        </w:rPr>
        <w:t>Programa</w:t>
      </w:r>
      <w:r>
        <w:rPr>
          <w:spacing w:val="64"/>
          <w:sz w:val="24"/>
        </w:rPr>
        <w:t xml:space="preserve"> </w:t>
      </w:r>
      <w:r>
        <w:rPr>
          <w:sz w:val="24"/>
        </w:rPr>
        <w:t>Municipal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6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65"/>
          <w:sz w:val="24"/>
        </w:rPr>
        <w:t xml:space="preserve"> </w:t>
      </w:r>
      <w:r>
        <w:rPr>
          <w:sz w:val="24"/>
        </w:rPr>
        <w:t>e</w:t>
      </w:r>
      <w:r>
        <w:rPr>
          <w:spacing w:val="-65"/>
          <w:sz w:val="24"/>
        </w:rPr>
        <w:t xml:space="preserve"> </w:t>
      </w:r>
      <w:r>
        <w:rPr>
          <w:sz w:val="24"/>
        </w:rPr>
        <w:t>Reinserção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Governo, destina-se à seleção, por tempo determinado, de participantes para</w:t>
      </w:r>
      <w:r>
        <w:rPr>
          <w:spacing w:val="1"/>
          <w:sz w:val="24"/>
        </w:rPr>
        <w:t xml:space="preserve"> </w:t>
      </w:r>
      <w:r>
        <w:rPr>
          <w:sz w:val="24"/>
        </w:rPr>
        <w:t>estímulo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famílias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 social, para a participação de cursos de qualificação e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atividades</w:t>
      </w:r>
      <w:r>
        <w:rPr>
          <w:spacing w:val="32"/>
          <w:sz w:val="24"/>
        </w:rPr>
        <w:t xml:space="preserve"> </w:t>
      </w:r>
      <w:r>
        <w:rPr>
          <w:sz w:val="24"/>
        </w:rPr>
        <w:t>práticas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unidades</w:t>
      </w:r>
      <w:r>
        <w:rPr>
          <w:spacing w:val="31"/>
          <w:sz w:val="24"/>
        </w:rPr>
        <w:t xml:space="preserve"> </w:t>
      </w:r>
      <w:r>
        <w:rPr>
          <w:sz w:val="24"/>
        </w:rPr>
        <w:t>das</w:t>
      </w:r>
      <w:r>
        <w:rPr>
          <w:spacing w:val="31"/>
          <w:sz w:val="24"/>
        </w:rPr>
        <w:t xml:space="preserve"> </w:t>
      </w:r>
      <w:r>
        <w:rPr>
          <w:sz w:val="24"/>
        </w:rPr>
        <w:t>secretarias</w:t>
      </w:r>
      <w:r>
        <w:rPr>
          <w:spacing w:val="31"/>
          <w:sz w:val="24"/>
        </w:rPr>
        <w:t xml:space="preserve"> </w:t>
      </w:r>
      <w:r>
        <w:rPr>
          <w:sz w:val="24"/>
        </w:rPr>
        <w:t>municipais</w:t>
      </w:r>
      <w:r>
        <w:rPr>
          <w:spacing w:val="-64"/>
          <w:sz w:val="24"/>
        </w:rPr>
        <w:t xml:space="preserve"> </w:t>
      </w:r>
      <w:r>
        <w:rPr>
          <w:sz w:val="24"/>
        </w:rPr>
        <w:t>ou em</w:t>
      </w:r>
      <w:r>
        <w:rPr>
          <w:spacing w:val="-1"/>
          <w:sz w:val="24"/>
        </w:rPr>
        <w:t xml:space="preserve"> </w:t>
      </w:r>
      <w:r>
        <w:rPr>
          <w:sz w:val="24"/>
        </w:rPr>
        <w:t>outros órgãos da Prefeitura.</w:t>
      </w:r>
    </w:p>
    <w:p w:rsidR="002548B8" w:rsidRDefault="00511C64">
      <w:pPr>
        <w:pStyle w:val="PargrafodaLista"/>
        <w:numPr>
          <w:ilvl w:val="0"/>
          <w:numId w:val="9"/>
        </w:numPr>
        <w:tabs>
          <w:tab w:val="left" w:pos="472"/>
        </w:tabs>
        <w:spacing w:before="197" w:line="273" w:lineRule="auto"/>
        <w:ind w:right="98" w:firstLine="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2525/2022,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para a reinserção no mercado de trabalho serão realizadas através de</w:t>
      </w:r>
      <w:r>
        <w:rPr>
          <w:spacing w:val="-64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1"/>
          <w:sz w:val="24"/>
        </w:rPr>
        <w:t xml:space="preserve"> </w:t>
      </w:r>
      <w:r>
        <w:rPr>
          <w:sz w:val="24"/>
        </w:rPr>
        <w:t>teóricas e práticas.</w:t>
      </w:r>
    </w:p>
    <w:p w:rsidR="002548B8" w:rsidRDefault="00511C64">
      <w:pPr>
        <w:pStyle w:val="PargrafodaLista"/>
        <w:numPr>
          <w:ilvl w:val="0"/>
          <w:numId w:val="9"/>
        </w:numPr>
        <w:tabs>
          <w:tab w:val="left" w:pos="431"/>
        </w:tabs>
        <w:spacing w:before="208" w:line="273" w:lineRule="auto"/>
        <w:ind w:firstLine="0"/>
        <w:jc w:val="both"/>
        <w:rPr>
          <w:sz w:val="24"/>
        </w:rPr>
      </w:pPr>
      <w:r>
        <w:rPr>
          <w:sz w:val="24"/>
        </w:rPr>
        <w:t>As atividades práticas estão ligadas ao apoio em tarefas e serviços gerais</w:t>
      </w:r>
      <w:r>
        <w:rPr>
          <w:spacing w:val="1"/>
          <w:sz w:val="24"/>
        </w:rPr>
        <w:t xml:space="preserve"> </w:t>
      </w:r>
      <w:r>
        <w:rPr>
          <w:sz w:val="24"/>
        </w:rPr>
        <w:t>cotidianos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Secretarias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Prefeitura. As atividades teóricas contemplam cursos, palestras, treinamentos,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-1"/>
          <w:sz w:val="24"/>
        </w:rPr>
        <w:t xml:space="preserve"> </w:t>
      </w:r>
      <w:r>
        <w:rPr>
          <w:sz w:val="24"/>
        </w:rPr>
        <w:t>de convivência e fortalecimento de vínculos,</w:t>
      </w:r>
      <w:r>
        <w:rPr>
          <w:spacing w:val="-1"/>
          <w:sz w:val="24"/>
        </w:rPr>
        <w:t xml:space="preserve"> </w:t>
      </w:r>
      <w:r>
        <w:rPr>
          <w:sz w:val="24"/>
        </w:rPr>
        <w:t>entre outros.</w:t>
      </w:r>
    </w:p>
    <w:p w:rsidR="002548B8" w:rsidRDefault="00511C64">
      <w:pPr>
        <w:pStyle w:val="PargrafodaLista"/>
        <w:numPr>
          <w:ilvl w:val="0"/>
          <w:numId w:val="9"/>
        </w:numPr>
        <w:tabs>
          <w:tab w:val="left" w:pos="426"/>
        </w:tabs>
        <w:spacing w:before="211" w:line="273" w:lineRule="auto"/>
        <w:ind w:firstLine="0"/>
        <w:jc w:val="both"/>
        <w:rPr>
          <w:sz w:val="24"/>
        </w:rPr>
      </w:pPr>
      <w:r>
        <w:rPr>
          <w:sz w:val="24"/>
        </w:rPr>
        <w:t>O participante do projeto deverá dedicar até 08 (oito) horas diárias,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teóricas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práticas,</w:t>
      </w:r>
      <w:r>
        <w:rPr>
          <w:spacing w:val="1"/>
          <w:sz w:val="24"/>
        </w:rPr>
        <w:t xml:space="preserve"> </w:t>
      </w:r>
      <w:r>
        <w:rPr>
          <w:sz w:val="24"/>
        </w:rPr>
        <w:t>preparando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reinserção</w:t>
      </w:r>
      <w:r>
        <w:rPr>
          <w:spacing w:val="-1"/>
          <w:sz w:val="24"/>
        </w:rPr>
        <w:t xml:space="preserve"> </w:t>
      </w:r>
      <w:r>
        <w:rPr>
          <w:sz w:val="24"/>
        </w:rPr>
        <w:t>do participante no mercado de trabalho.</w:t>
      </w:r>
    </w:p>
    <w:p w:rsidR="002548B8" w:rsidRDefault="00511C64">
      <w:pPr>
        <w:pStyle w:val="PargrafodaLista"/>
        <w:numPr>
          <w:ilvl w:val="0"/>
          <w:numId w:val="9"/>
        </w:numPr>
        <w:tabs>
          <w:tab w:val="left" w:pos="394"/>
        </w:tabs>
        <w:spacing w:before="208" w:line="271" w:lineRule="auto"/>
        <w:ind w:firstLine="0"/>
        <w:jc w:val="both"/>
        <w:rPr>
          <w:sz w:val="24"/>
        </w:rPr>
      </w:pPr>
      <w:r>
        <w:rPr>
          <w:sz w:val="24"/>
        </w:rPr>
        <w:t>A Prefeitura Municipal de Embu das Artes concederá aos selecionados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programa:</w:t>
      </w:r>
    </w:p>
    <w:p w:rsidR="002548B8" w:rsidRDefault="00511C64">
      <w:pPr>
        <w:pStyle w:val="PargrafodaLista"/>
        <w:numPr>
          <w:ilvl w:val="0"/>
          <w:numId w:val="8"/>
        </w:numPr>
        <w:tabs>
          <w:tab w:val="left" w:pos="390"/>
        </w:tabs>
        <w:spacing w:before="206"/>
        <w:ind w:right="0"/>
        <w:jc w:val="both"/>
        <w:rPr>
          <w:sz w:val="24"/>
        </w:rPr>
      </w:pPr>
      <w:proofErr w:type="gramStart"/>
      <w:r>
        <w:rPr>
          <w:sz w:val="24"/>
        </w:rPr>
        <w:t>pagamento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 uma bolsa-auxílio</w:t>
      </w:r>
      <w:r>
        <w:rPr>
          <w:spacing w:val="-1"/>
          <w:sz w:val="24"/>
        </w:rPr>
        <w:t xml:space="preserve"> </w:t>
      </w:r>
      <w:r>
        <w:rPr>
          <w:sz w:val="24"/>
        </w:rPr>
        <w:t>mensal,</w:t>
      </w:r>
      <w:r>
        <w:rPr>
          <w:spacing w:val="-1"/>
          <w:sz w:val="24"/>
        </w:rPr>
        <w:t xml:space="preserve"> </w:t>
      </w:r>
      <w:r>
        <w:rPr>
          <w:sz w:val="24"/>
        </w:rPr>
        <w:t>no 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R$ 1.000,00</w:t>
      </w:r>
      <w:r>
        <w:rPr>
          <w:spacing w:val="-2"/>
          <w:sz w:val="24"/>
        </w:rPr>
        <w:t xml:space="preserve"> </w:t>
      </w:r>
      <w:r>
        <w:rPr>
          <w:sz w:val="24"/>
        </w:rPr>
        <w:t>(mil reais); e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8"/>
        </w:numPr>
        <w:tabs>
          <w:tab w:val="left" w:pos="390"/>
        </w:tabs>
        <w:ind w:right="0"/>
        <w:jc w:val="both"/>
        <w:rPr>
          <w:sz w:val="24"/>
        </w:rPr>
      </w:pPr>
      <w:proofErr w:type="gramStart"/>
      <w:r>
        <w:rPr>
          <w:sz w:val="24"/>
        </w:rPr>
        <w:t>fornecimento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mensal de</w:t>
      </w:r>
      <w:r>
        <w:rPr>
          <w:spacing w:val="-1"/>
          <w:sz w:val="24"/>
        </w:rPr>
        <w:t xml:space="preserve"> </w:t>
      </w:r>
      <w:r>
        <w:rPr>
          <w:sz w:val="24"/>
        </w:rPr>
        <w:t>cesta básica.</w:t>
      </w:r>
    </w:p>
    <w:p w:rsidR="002548B8" w:rsidRDefault="002548B8">
      <w:pPr>
        <w:pStyle w:val="Corpodetexto"/>
        <w:spacing w:before="6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9"/>
        </w:numPr>
        <w:tabs>
          <w:tab w:val="left" w:pos="412"/>
        </w:tabs>
        <w:spacing w:line="271" w:lineRule="auto"/>
        <w:ind w:firstLine="0"/>
        <w:jc w:val="both"/>
        <w:rPr>
          <w:sz w:val="24"/>
        </w:rPr>
      </w:pPr>
      <w:r>
        <w:rPr>
          <w:sz w:val="24"/>
        </w:rPr>
        <w:t>Os contratos de participação terão o prazo de 12 (doze) meses de duração,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prorrogável por</w:t>
      </w:r>
      <w:r>
        <w:rPr>
          <w:spacing w:val="-1"/>
          <w:sz w:val="24"/>
        </w:rPr>
        <w:t xml:space="preserve"> </w:t>
      </w:r>
      <w:r>
        <w:rPr>
          <w:sz w:val="24"/>
        </w:rPr>
        <w:t>igual período</w:t>
      </w:r>
      <w:r>
        <w:rPr>
          <w:spacing w:val="-1"/>
          <w:sz w:val="24"/>
        </w:rPr>
        <w:t xml:space="preserve"> </w:t>
      </w:r>
      <w:r>
        <w:rPr>
          <w:sz w:val="24"/>
        </w:rPr>
        <w:t>mediante 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:rsidR="002548B8" w:rsidRDefault="002548B8">
      <w:pPr>
        <w:spacing w:line="271" w:lineRule="auto"/>
        <w:jc w:val="both"/>
        <w:rPr>
          <w:sz w:val="24"/>
        </w:rPr>
        <w:sectPr w:rsidR="002548B8">
          <w:type w:val="continuous"/>
          <w:pgSz w:w="11900" w:h="16840"/>
          <w:pgMar w:top="1340" w:right="1300" w:bottom="280" w:left="1600" w:header="720" w:footer="720" w:gutter="0"/>
          <w:cols w:space="720"/>
        </w:sectPr>
      </w:pPr>
    </w:p>
    <w:p w:rsidR="002548B8" w:rsidRPr="00241F7B" w:rsidRDefault="00511C64">
      <w:pPr>
        <w:pStyle w:val="PargrafodaLista"/>
        <w:numPr>
          <w:ilvl w:val="0"/>
          <w:numId w:val="9"/>
        </w:numPr>
        <w:tabs>
          <w:tab w:val="left" w:pos="406"/>
        </w:tabs>
        <w:spacing w:before="81" w:line="271" w:lineRule="auto"/>
        <w:ind w:firstLine="0"/>
        <w:jc w:val="both"/>
        <w:rPr>
          <w:sz w:val="24"/>
        </w:rPr>
      </w:pPr>
      <w:r w:rsidRPr="00241F7B">
        <w:rPr>
          <w:sz w:val="24"/>
        </w:rPr>
        <w:lastRenderedPageBreak/>
        <w:t xml:space="preserve">Serão </w:t>
      </w:r>
      <w:r w:rsidR="0012799B">
        <w:rPr>
          <w:sz w:val="24"/>
        </w:rPr>
        <w:t xml:space="preserve">selecionados </w:t>
      </w:r>
      <w:r w:rsidR="00241F7B" w:rsidRPr="001E68EE">
        <w:rPr>
          <w:sz w:val="24"/>
        </w:rPr>
        <w:t>100</w:t>
      </w:r>
      <w:r w:rsidR="0012799B">
        <w:rPr>
          <w:sz w:val="24"/>
        </w:rPr>
        <w:t xml:space="preserve"> </w:t>
      </w:r>
      <w:r w:rsidRPr="001E68EE">
        <w:rPr>
          <w:sz w:val="24"/>
        </w:rPr>
        <w:t>(</w:t>
      </w:r>
      <w:r w:rsidR="001E68EE">
        <w:rPr>
          <w:sz w:val="24"/>
        </w:rPr>
        <w:t>cem</w:t>
      </w:r>
      <w:r w:rsidR="0012799B">
        <w:rPr>
          <w:sz w:val="24"/>
        </w:rPr>
        <w:t xml:space="preserve">) </w:t>
      </w:r>
      <w:r w:rsidRPr="001E68EE">
        <w:rPr>
          <w:sz w:val="24"/>
        </w:rPr>
        <w:t>participantes</w:t>
      </w:r>
      <w:r w:rsidRPr="00241F7B">
        <w:rPr>
          <w:sz w:val="24"/>
        </w:rPr>
        <w:t>, sendo que 3% das vagas</w:t>
      </w:r>
      <w:r w:rsidRPr="00241F7B">
        <w:rPr>
          <w:spacing w:val="1"/>
          <w:sz w:val="24"/>
        </w:rPr>
        <w:t xml:space="preserve"> </w:t>
      </w:r>
      <w:r w:rsidRPr="00241F7B">
        <w:rPr>
          <w:sz w:val="24"/>
        </w:rPr>
        <w:t>serão</w:t>
      </w:r>
      <w:r w:rsidRPr="00241F7B">
        <w:rPr>
          <w:spacing w:val="-1"/>
          <w:sz w:val="24"/>
        </w:rPr>
        <w:t xml:space="preserve"> </w:t>
      </w:r>
      <w:r w:rsidRPr="00241F7B">
        <w:rPr>
          <w:sz w:val="24"/>
        </w:rPr>
        <w:t xml:space="preserve">destinadas </w:t>
      </w:r>
      <w:proofErr w:type="gramStart"/>
      <w:r w:rsidRPr="00241F7B">
        <w:rPr>
          <w:sz w:val="24"/>
        </w:rPr>
        <w:t>à</w:t>
      </w:r>
      <w:proofErr w:type="gramEnd"/>
      <w:r w:rsidRPr="00241F7B">
        <w:rPr>
          <w:sz w:val="24"/>
        </w:rPr>
        <w:t xml:space="preserve"> pessoas com</w:t>
      </w:r>
      <w:r w:rsidRPr="00241F7B">
        <w:rPr>
          <w:spacing w:val="-1"/>
          <w:sz w:val="24"/>
        </w:rPr>
        <w:t xml:space="preserve"> </w:t>
      </w:r>
      <w:r w:rsidRPr="00241F7B">
        <w:rPr>
          <w:sz w:val="24"/>
        </w:rPr>
        <w:t>deficiência.</w:t>
      </w:r>
    </w:p>
    <w:p w:rsidR="002548B8" w:rsidRDefault="002548B8">
      <w:pPr>
        <w:pStyle w:val="Corpodetexto"/>
        <w:ind w:left="0"/>
        <w:rPr>
          <w:sz w:val="26"/>
        </w:rPr>
      </w:pPr>
    </w:p>
    <w:p w:rsidR="002548B8" w:rsidRDefault="002548B8">
      <w:pPr>
        <w:pStyle w:val="Corpodetexto"/>
        <w:spacing w:before="1"/>
        <w:ind w:left="0"/>
        <w:rPr>
          <w:sz w:val="37"/>
        </w:rPr>
      </w:pPr>
    </w:p>
    <w:p w:rsidR="002548B8" w:rsidRDefault="00511C64">
      <w:pPr>
        <w:pStyle w:val="Ttulo1"/>
      </w:pPr>
      <w:r>
        <w:t>2.</w:t>
      </w:r>
      <w:r>
        <w:rPr>
          <w:spacing w:val="-2"/>
        </w:rPr>
        <w:t xml:space="preserve"> </w:t>
      </w:r>
      <w:r>
        <w:t>DA SELEÇÃO</w:t>
      </w:r>
      <w:r>
        <w:rPr>
          <w:spacing w:val="-2"/>
        </w:rPr>
        <w:t xml:space="preserve"> </w:t>
      </w:r>
      <w:r>
        <w:t>E CLASSIFICAÇÃO</w:t>
      </w:r>
    </w:p>
    <w:p w:rsidR="002548B8" w:rsidRDefault="002548B8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548B8" w:rsidRPr="00761D6A" w:rsidRDefault="00511C64">
      <w:pPr>
        <w:pStyle w:val="PargrafodaLista"/>
        <w:numPr>
          <w:ilvl w:val="0"/>
          <w:numId w:val="7"/>
        </w:numPr>
        <w:tabs>
          <w:tab w:val="left" w:pos="403"/>
          <w:tab w:val="left" w:pos="5797"/>
          <w:tab w:val="left" w:pos="8471"/>
        </w:tabs>
        <w:spacing w:line="273" w:lineRule="auto"/>
        <w:ind w:firstLine="0"/>
        <w:jc w:val="both"/>
        <w:rPr>
          <w:sz w:val="24"/>
        </w:rPr>
      </w:pPr>
      <w:r>
        <w:rPr>
          <w:sz w:val="24"/>
        </w:rPr>
        <w:t>As inscrições dos participantes serão realizadas através do site da prefeitura:</w:t>
      </w:r>
      <w:r>
        <w:rPr>
          <w:spacing w:val="1"/>
          <w:sz w:val="24"/>
        </w:rPr>
        <w:t xml:space="preserve"> </w:t>
      </w:r>
      <w:r>
        <w:rPr>
          <w:sz w:val="24"/>
        </w:rPr>
        <w:t>cidadeembudasartes.sp.gov.br</w:t>
      </w:r>
      <w:r>
        <w:rPr>
          <w:sz w:val="24"/>
        </w:rPr>
        <w:tab/>
        <w:t>ou</w:t>
      </w:r>
      <w:r>
        <w:rPr>
          <w:sz w:val="24"/>
        </w:rPr>
        <w:tab/>
      </w:r>
      <w:r>
        <w:rPr>
          <w:spacing w:val="-1"/>
          <w:sz w:val="24"/>
        </w:rPr>
        <w:t>link</w:t>
      </w:r>
      <w:r w:rsidR="002D6FAB">
        <w:rPr>
          <w:spacing w:val="-1"/>
          <w:sz w:val="24"/>
        </w:rPr>
        <w:t xml:space="preserve"> disponível no site da prefeitura.</w:t>
      </w:r>
      <w:bookmarkStart w:id="0" w:name="_GoBack"/>
      <w:bookmarkEnd w:id="0"/>
    </w:p>
    <w:p w:rsidR="002548B8" w:rsidRDefault="00511C64">
      <w:pPr>
        <w:pStyle w:val="Corpodetexto"/>
        <w:spacing w:before="208" w:line="273" w:lineRule="auto"/>
        <w:ind w:right="98"/>
        <w:jc w:val="both"/>
      </w:pPr>
      <w:r>
        <w:t>1.2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cronológica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protocolo. Caso o número de inscrições para o Programa Social supere o 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socioeconômicos</w:t>
      </w:r>
      <w:r>
        <w:rPr>
          <w:spacing w:val="-1"/>
        </w:rPr>
        <w:t xml:space="preserve"> </w:t>
      </w:r>
      <w:r>
        <w:t>previstos neste Edital.</w:t>
      </w:r>
    </w:p>
    <w:p w:rsidR="002548B8" w:rsidRDefault="00511C64">
      <w:pPr>
        <w:pStyle w:val="PargrafodaLista"/>
        <w:numPr>
          <w:ilvl w:val="0"/>
          <w:numId w:val="7"/>
        </w:numPr>
        <w:tabs>
          <w:tab w:val="left" w:pos="424"/>
        </w:tabs>
        <w:spacing w:before="210" w:line="273" w:lineRule="auto"/>
        <w:ind w:right="98" w:firstLine="0"/>
        <w:jc w:val="both"/>
        <w:rPr>
          <w:sz w:val="24"/>
        </w:rPr>
      </w:pPr>
      <w:r>
        <w:rPr>
          <w:sz w:val="24"/>
        </w:rPr>
        <w:t>Para participar do Programa Municipal Social de Qualificação Profissional e</w:t>
      </w:r>
      <w:r>
        <w:rPr>
          <w:spacing w:val="1"/>
          <w:sz w:val="24"/>
        </w:rPr>
        <w:t xml:space="preserve"> </w:t>
      </w:r>
      <w:r>
        <w:rPr>
          <w:sz w:val="24"/>
        </w:rPr>
        <w:t>Reinserção no Mercado de Trabalho, consoante o disposto no na Lei Municipal nº</w:t>
      </w:r>
      <w:r>
        <w:rPr>
          <w:spacing w:val="1"/>
          <w:sz w:val="24"/>
        </w:rPr>
        <w:t xml:space="preserve"> </w:t>
      </w:r>
      <w:r>
        <w:rPr>
          <w:sz w:val="24"/>
        </w:rPr>
        <w:t>3.330/2022,</w:t>
      </w:r>
      <w:r>
        <w:rPr>
          <w:spacing w:val="-2"/>
          <w:sz w:val="24"/>
        </w:rPr>
        <w:t xml:space="preserve"> </w:t>
      </w:r>
      <w:r>
        <w:rPr>
          <w:sz w:val="24"/>
        </w:rPr>
        <w:t>o candidato deverá preencher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 requisitos:</w:t>
      </w:r>
    </w:p>
    <w:p w:rsidR="002548B8" w:rsidRDefault="00511C64">
      <w:pPr>
        <w:pStyle w:val="PargrafodaLista"/>
        <w:numPr>
          <w:ilvl w:val="0"/>
          <w:numId w:val="6"/>
        </w:numPr>
        <w:tabs>
          <w:tab w:val="left" w:pos="424"/>
        </w:tabs>
        <w:spacing w:before="208" w:line="273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ser</w:t>
      </w:r>
      <w:proofErr w:type="gramEnd"/>
      <w:r>
        <w:rPr>
          <w:sz w:val="24"/>
        </w:rPr>
        <w:t xml:space="preserve"> maior de 18 (dezoito) anos em situação de desemprego, que não esteja</w:t>
      </w:r>
      <w:r>
        <w:rPr>
          <w:spacing w:val="1"/>
          <w:sz w:val="24"/>
        </w:rPr>
        <w:t xml:space="preserve"> </w:t>
      </w:r>
      <w:r>
        <w:rPr>
          <w:sz w:val="24"/>
        </w:rPr>
        <w:t>gozando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desemprego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seguridade social (auxílio doença, auxílio acidente, aposentadoria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natureza,</w:t>
      </w:r>
      <w:r>
        <w:rPr>
          <w:spacing w:val="-2"/>
          <w:sz w:val="24"/>
        </w:rPr>
        <w:t xml:space="preserve"> </w:t>
      </w:r>
      <w:r>
        <w:rPr>
          <w:sz w:val="24"/>
        </w:rPr>
        <w:t>pensão por</w:t>
      </w:r>
      <w:r>
        <w:rPr>
          <w:spacing w:val="-1"/>
          <w:sz w:val="24"/>
        </w:rPr>
        <w:t xml:space="preserve"> </w:t>
      </w:r>
      <w:r>
        <w:rPr>
          <w:sz w:val="24"/>
        </w:rPr>
        <w:t>morte ou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 de prestação continuada,</w:t>
      </w:r>
      <w:r>
        <w:rPr>
          <w:spacing w:val="-2"/>
          <w:sz w:val="24"/>
        </w:rPr>
        <w:t xml:space="preserve"> </w:t>
      </w:r>
      <w:r>
        <w:rPr>
          <w:sz w:val="24"/>
        </w:rPr>
        <w:t>entre outros).</w:t>
      </w:r>
    </w:p>
    <w:p w:rsidR="002548B8" w:rsidRDefault="00511C64">
      <w:pPr>
        <w:pStyle w:val="PargrafodaLista"/>
        <w:numPr>
          <w:ilvl w:val="0"/>
          <w:numId w:val="6"/>
        </w:numPr>
        <w:tabs>
          <w:tab w:val="left" w:pos="390"/>
        </w:tabs>
        <w:spacing w:before="206"/>
        <w:ind w:left="389" w:right="0" w:hanging="281"/>
        <w:rPr>
          <w:sz w:val="24"/>
        </w:rPr>
      </w:pPr>
      <w:proofErr w:type="gramStart"/>
      <w:r>
        <w:rPr>
          <w:sz w:val="24"/>
        </w:rPr>
        <w:t>ser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Embu</w:t>
      </w:r>
      <w:r>
        <w:rPr>
          <w:spacing w:val="-1"/>
          <w:sz w:val="24"/>
        </w:rPr>
        <w:t xml:space="preserve"> </w:t>
      </w:r>
      <w:r>
        <w:rPr>
          <w:sz w:val="24"/>
        </w:rPr>
        <w:t>das Artes.</w:t>
      </w:r>
    </w:p>
    <w:p w:rsidR="002548B8" w:rsidRDefault="002548B8">
      <w:pPr>
        <w:pStyle w:val="Corpodetexto"/>
        <w:spacing w:before="6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6"/>
        </w:numPr>
        <w:tabs>
          <w:tab w:val="left" w:pos="404"/>
        </w:tabs>
        <w:spacing w:line="271" w:lineRule="auto"/>
        <w:ind w:firstLine="0"/>
        <w:jc w:val="both"/>
        <w:rPr>
          <w:sz w:val="24"/>
        </w:rPr>
      </w:pPr>
      <w:r>
        <w:rPr>
          <w:sz w:val="24"/>
        </w:rPr>
        <w:t>Dentre os munícipes que atendam aos critérios, terão prioridade aqueles 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2"/>
          <w:sz w:val="24"/>
        </w:rPr>
        <w:t xml:space="preserve"> </w:t>
      </w:r>
      <w:r>
        <w:rPr>
          <w:sz w:val="24"/>
        </w:rPr>
        <w:t>vítimas de violência doméstica ou familiar.</w:t>
      </w:r>
    </w:p>
    <w:p w:rsidR="002548B8" w:rsidRDefault="00511C64">
      <w:pPr>
        <w:pStyle w:val="PargrafodaLista"/>
        <w:numPr>
          <w:ilvl w:val="0"/>
          <w:numId w:val="7"/>
        </w:numPr>
        <w:tabs>
          <w:tab w:val="left" w:pos="435"/>
        </w:tabs>
        <w:spacing w:before="211" w:line="271" w:lineRule="auto"/>
        <w:ind w:firstLine="0"/>
        <w:jc w:val="both"/>
        <w:rPr>
          <w:sz w:val="24"/>
        </w:rPr>
      </w:pPr>
      <w:r>
        <w:rPr>
          <w:sz w:val="24"/>
        </w:rPr>
        <w:t>A seleção de beneficiários a serem contemplados pelo Programa Qualifica</w:t>
      </w:r>
      <w:r>
        <w:rPr>
          <w:spacing w:val="1"/>
          <w:sz w:val="24"/>
        </w:rPr>
        <w:t xml:space="preserve"> </w:t>
      </w:r>
      <w:r>
        <w:rPr>
          <w:sz w:val="24"/>
        </w:rPr>
        <w:t>Embu</w:t>
      </w:r>
      <w:r>
        <w:rPr>
          <w:spacing w:val="-1"/>
          <w:sz w:val="24"/>
        </w:rPr>
        <w:t xml:space="preserve"> </w:t>
      </w:r>
      <w:r>
        <w:rPr>
          <w:sz w:val="24"/>
        </w:rPr>
        <w:t>será pautada,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os seguintes critérios socioeconômicos:</w:t>
      </w:r>
    </w:p>
    <w:p w:rsidR="002548B8" w:rsidRDefault="00511C64">
      <w:pPr>
        <w:pStyle w:val="PargrafodaLista"/>
        <w:numPr>
          <w:ilvl w:val="0"/>
          <w:numId w:val="5"/>
        </w:numPr>
        <w:tabs>
          <w:tab w:val="left" w:pos="390"/>
        </w:tabs>
        <w:spacing w:before="207"/>
        <w:ind w:right="0"/>
        <w:rPr>
          <w:sz w:val="24"/>
        </w:rPr>
      </w:pPr>
      <w:proofErr w:type="gramStart"/>
      <w:r>
        <w:rPr>
          <w:sz w:val="24"/>
        </w:rPr>
        <w:t>menores</w:t>
      </w:r>
      <w:proofErr w:type="gramEnd"/>
      <w:r>
        <w:rPr>
          <w:sz w:val="24"/>
        </w:rPr>
        <w:t xml:space="preserve"> faixas de renda bruta familiar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capita;</w:t>
      </w:r>
    </w:p>
    <w:p w:rsidR="002548B8" w:rsidRDefault="002548B8">
      <w:pPr>
        <w:pStyle w:val="Corpodetexto"/>
        <w:spacing w:before="7"/>
        <w:ind w:left="0"/>
        <w:rPr>
          <w:sz w:val="20"/>
        </w:rPr>
      </w:pPr>
    </w:p>
    <w:p w:rsidR="002548B8" w:rsidRDefault="00511C64">
      <w:pPr>
        <w:pStyle w:val="PargrafodaLista"/>
        <w:numPr>
          <w:ilvl w:val="0"/>
          <w:numId w:val="5"/>
        </w:numPr>
        <w:tabs>
          <w:tab w:val="left" w:pos="390"/>
        </w:tabs>
        <w:spacing w:before="1"/>
        <w:ind w:right="0"/>
        <w:rPr>
          <w:sz w:val="24"/>
        </w:rPr>
      </w:pPr>
      <w:proofErr w:type="gramStart"/>
      <w:r>
        <w:rPr>
          <w:sz w:val="24"/>
        </w:rPr>
        <w:t>maior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tempo de desemprego;</w:t>
      </w:r>
    </w:p>
    <w:p w:rsidR="002548B8" w:rsidRDefault="002548B8">
      <w:pPr>
        <w:pStyle w:val="Corpodetexto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5"/>
        </w:numPr>
        <w:tabs>
          <w:tab w:val="left" w:pos="376"/>
        </w:tabs>
        <w:spacing w:before="1"/>
        <w:ind w:left="375" w:right="0" w:hanging="267"/>
        <w:rPr>
          <w:sz w:val="24"/>
        </w:rPr>
      </w:pPr>
      <w:proofErr w:type="gramStart"/>
      <w:r>
        <w:rPr>
          <w:sz w:val="24"/>
        </w:rPr>
        <w:t>mulheres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 homens arrimos de família;</w:t>
      </w:r>
    </w:p>
    <w:p w:rsidR="002548B8" w:rsidRDefault="002548B8">
      <w:pPr>
        <w:pStyle w:val="Corpodetexto"/>
        <w:spacing w:before="5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5"/>
        </w:numPr>
        <w:tabs>
          <w:tab w:val="left" w:pos="461"/>
        </w:tabs>
        <w:spacing w:line="271" w:lineRule="auto"/>
        <w:ind w:left="109" w:firstLine="0"/>
        <w:jc w:val="both"/>
        <w:rPr>
          <w:sz w:val="24"/>
        </w:rPr>
      </w:pPr>
      <w:proofErr w:type="gramStart"/>
      <w:r>
        <w:rPr>
          <w:sz w:val="24"/>
        </w:rPr>
        <w:t>família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estes,</w:t>
      </w:r>
      <w:r>
        <w:rPr>
          <w:spacing w:val="1"/>
          <w:sz w:val="24"/>
        </w:rPr>
        <w:t xml:space="preserve"> </w:t>
      </w:r>
      <w:r>
        <w:rPr>
          <w:sz w:val="24"/>
        </w:rPr>
        <w:t>crianças,</w:t>
      </w:r>
      <w:r>
        <w:rPr>
          <w:spacing w:val="-64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1"/>
          <w:sz w:val="24"/>
        </w:rPr>
        <w:t xml:space="preserve"> </w:t>
      </w:r>
      <w:r>
        <w:rPr>
          <w:sz w:val="24"/>
        </w:rPr>
        <w:t>idosos e pessoas com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deficiência.</w:t>
      </w:r>
    </w:p>
    <w:p w:rsidR="002548B8" w:rsidRDefault="00511C64">
      <w:pPr>
        <w:pStyle w:val="PargrafodaLista"/>
        <w:numPr>
          <w:ilvl w:val="0"/>
          <w:numId w:val="5"/>
        </w:numPr>
        <w:tabs>
          <w:tab w:val="left" w:pos="390"/>
        </w:tabs>
        <w:spacing w:before="207"/>
        <w:ind w:right="0"/>
        <w:rPr>
          <w:sz w:val="24"/>
        </w:rPr>
      </w:pPr>
      <w:proofErr w:type="gramStart"/>
      <w:r>
        <w:rPr>
          <w:sz w:val="24"/>
        </w:rPr>
        <w:t>pessoas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exposição</w:t>
      </w:r>
      <w:r>
        <w:rPr>
          <w:spacing w:val="-1"/>
          <w:sz w:val="24"/>
        </w:rPr>
        <w:t xml:space="preserve"> </w:t>
      </w:r>
      <w:r>
        <w:rPr>
          <w:sz w:val="24"/>
        </w:rPr>
        <w:t>a situações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violência</w:t>
      </w:r>
      <w:r>
        <w:rPr>
          <w:spacing w:val="-1"/>
          <w:sz w:val="24"/>
        </w:rPr>
        <w:t xml:space="preserve"> </w:t>
      </w:r>
      <w:r>
        <w:rPr>
          <w:sz w:val="24"/>
        </w:rPr>
        <w:t>doméstica.</w:t>
      </w:r>
    </w:p>
    <w:p w:rsidR="002548B8" w:rsidRDefault="002548B8">
      <w:pPr>
        <w:pStyle w:val="Corpodetexto"/>
        <w:spacing w:before="6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7"/>
        </w:numPr>
        <w:tabs>
          <w:tab w:val="left" w:pos="416"/>
        </w:tabs>
        <w:spacing w:line="271" w:lineRule="auto"/>
        <w:ind w:firstLine="0"/>
        <w:jc w:val="both"/>
        <w:rPr>
          <w:sz w:val="24"/>
        </w:rPr>
      </w:pPr>
      <w:r>
        <w:rPr>
          <w:sz w:val="24"/>
        </w:rPr>
        <w:t>A participação do candidato no Programa terá início mediante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Adesão,</w:t>
      </w:r>
      <w:r>
        <w:rPr>
          <w:spacing w:val="-1"/>
          <w:sz w:val="24"/>
        </w:rPr>
        <w:t xml:space="preserve"> </w:t>
      </w:r>
      <w:r>
        <w:rPr>
          <w:sz w:val="24"/>
        </w:rPr>
        <w:t>após processo de seleção.</w:t>
      </w:r>
    </w:p>
    <w:p w:rsidR="002548B8" w:rsidRDefault="00511C64">
      <w:pPr>
        <w:pStyle w:val="PargrafodaLista"/>
        <w:numPr>
          <w:ilvl w:val="0"/>
          <w:numId w:val="7"/>
        </w:numPr>
        <w:tabs>
          <w:tab w:val="left" w:pos="394"/>
        </w:tabs>
        <w:spacing w:before="211" w:line="273" w:lineRule="auto"/>
        <w:ind w:right="98" w:firstLine="0"/>
        <w:jc w:val="both"/>
        <w:rPr>
          <w:sz w:val="24"/>
        </w:rPr>
      </w:pPr>
      <w:r>
        <w:rPr>
          <w:sz w:val="24"/>
        </w:rPr>
        <w:t>Verificado a qualquer tempo o recebimento da inscrição de candidato que não</w:t>
      </w:r>
      <w:r>
        <w:rPr>
          <w:spacing w:val="1"/>
          <w:sz w:val="24"/>
        </w:rPr>
        <w:t xml:space="preserve"> </w:t>
      </w:r>
      <w:r>
        <w:rPr>
          <w:sz w:val="24"/>
        </w:rPr>
        <w:t>atenda a todos os requisitos fixados neste Edital, a mesma será 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cancelada,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acarretar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exclusão/desclassificação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candidato da presente seleção.</w:t>
      </w:r>
    </w:p>
    <w:p w:rsidR="002548B8" w:rsidRDefault="002548B8">
      <w:pPr>
        <w:spacing w:line="273" w:lineRule="auto"/>
        <w:jc w:val="both"/>
        <w:rPr>
          <w:sz w:val="24"/>
        </w:rPr>
        <w:sectPr w:rsidR="002548B8">
          <w:pgSz w:w="11900" w:h="16840"/>
          <w:pgMar w:top="1340" w:right="1300" w:bottom="280" w:left="1600" w:header="720" w:footer="720" w:gutter="0"/>
          <w:cols w:space="720"/>
        </w:sectPr>
      </w:pPr>
    </w:p>
    <w:p w:rsidR="002548B8" w:rsidRDefault="00511C64">
      <w:pPr>
        <w:pStyle w:val="PargrafodaLista"/>
        <w:numPr>
          <w:ilvl w:val="0"/>
          <w:numId w:val="7"/>
        </w:numPr>
        <w:tabs>
          <w:tab w:val="left" w:pos="390"/>
        </w:tabs>
        <w:spacing w:before="81" w:line="276" w:lineRule="auto"/>
        <w:ind w:right="98" w:firstLine="0"/>
        <w:jc w:val="both"/>
        <w:rPr>
          <w:sz w:val="24"/>
        </w:rPr>
      </w:pPr>
      <w:r>
        <w:rPr>
          <w:sz w:val="24"/>
        </w:rPr>
        <w:lastRenderedPageBreak/>
        <w:t xml:space="preserve">3% (três por cento) das vagas do Programa </w:t>
      </w:r>
      <w:proofErr w:type="gramStart"/>
      <w:r>
        <w:rPr>
          <w:sz w:val="24"/>
        </w:rPr>
        <w:t>será</w:t>
      </w:r>
      <w:proofErr w:type="gramEnd"/>
      <w:r>
        <w:rPr>
          <w:sz w:val="24"/>
        </w:rPr>
        <w:t xml:space="preserve"> reservada para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64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ultrapassado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disponibilizadas</w:t>
      </w:r>
      <w:r>
        <w:rPr>
          <w:spacing w:val="-1"/>
          <w:sz w:val="24"/>
        </w:rPr>
        <w:t xml:space="preserve"> </w:t>
      </w:r>
      <w:r>
        <w:rPr>
          <w:sz w:val="24"/>
        </w:rPr>
        <w:t>para o preenchimento de selecionados da lista geral.</w:t>
      </w:r>
    </w:p>
    <w:p w:rsidR="002548B8" w:rsidRDefault="00511C64">
      <w:pPr>
        <w:pStyle w:val="PargrafodaLista"/>
        <w:numPr>
          <w:ilvl w:val="0"/>
          <w:numId w:val="7"/>
        </w:numPr>
        <w:tabs>
          <w:tab w:val="left" w:pos="403"/>
        </w:tabs>
        <w:spacing w:before="200" w:line="271" w:lineRule="auto"/>
        <w:ind w:firstLine="0"/>
        <w:jc w:val="both"/>
        <w:rPr>
          <w:sz w:val="24"/>
        </w:rPr>
      </w:pPr>
      <w:r>
        <w:rPr>
          <w:sz w:val="24"/>
        </w:rPr>
        <w:t>Os candidatos selecionados, assim como todos os atos do processo seletivo,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divulgada</w:t>
      </w:r>
      <w:proofErr w:type="gramEnd"/>
      <w:r>
        <w:rPr>
          <w:sz w:val="24"/>
        </w:rPr>
        <w:t xml:space="preserve"> no sítio (site)</w:t>
      </w:r>
      <w:r>
        <w:rPr>
          <w:spacing w:val="-1"/>
          <w:sz w:val="24"/>
        </w:rPr>
        <w:t xml:space="preserve"> </w:t>
      </w:r>
      <w:r>
        <w:rPr>
          <w:sz w:val="24"/>
        </w:rPr>
        <w:t>da Prefeitura 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Embu</w:t>
      </w:r>
      <w:r>
        <w:rPr>
          <w:spacing w:val="-1"/>
          <w:sz w:val="24"/>
        </w:rPr>
        <w:t xml:space="preserve"> </w:t>
      </w:r>
      <w:r>
        <w:rPr>
          <w:sz w:val="24"/>
        </w:rPr>
        <w:t>das Artes.</w:t>
      </w:r>
    </w:p>
    <w:p w:rsidR="002548B8" w:rsidRDefault="00511C64">
      <w:pPr>
        <w:pStyle w:val="Ttulo1"/>
        <w:spacing w:before="206"/>
      </w:pPr>
      <w:r>
        <w:t>3.</w:t>
      </w:r>
      <w:r>
        <w:rPr>
          <w:spacing w:val="-2"/>
        </w:rPr>
        <w:t xml:space="preserve"> </w:t>
      </w:r>
      <w:r>
        <w:t>DA ASSINATURA 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ADESÃO</w:t>
      </w:r>
    </w:p>
    <w:p w:rsidR="002548B8" w:rsidRDefault="002548B8">
      <w:pPr>
        <w:pStyle w:val="Corpodetexto"/>
        <w:spacing w:before="6"/>
        <w:ind w:left="0"/>
        <w:rPr>
          <w:rFonts w:ascii="Arial"/>
          <w:b/>
          <w:sz w:val="21"/>
        </w:rPr>
      </w:pPr>
    </w:p>
    <w:p w:rsidR="002548B8" w:rsidRDefault="00511C64">
      <w:pPr>
        <w:pStyle w:val="PargrafodaLista"/>
        <w:numPr>
          <w:ilvl w:val="0"/>
          <w:numId w:val="4"/>
        </w:numPr>
        <w:tabs>
          <w:tab w:val="left" w:pos="462"/>
        </w:tabs>
        <w:spacing w:line="271" w:lineRule="auto"/>
        <w:ind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convocado a 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 documentação solicitada e a assinatura do Termo.</w:t>
      </w:r>
    </w:p>
    <w:p w:rsidR="002548B8" w:rsidRDefault="00511C64">
      <w:pPr>
        <w:pStyle w:val="PargrafodaLista"/>
        <w:numPr>
          <w:ilvl w:val="0"/>
          <w:numId w:val="4"/>
        </w:numPr>
        <w:tabs>
          <w:tab w:val="left" w:pos="377"/>
        </w:tabs>
        <w:spacing w:before="207"/>
        <w:ind w:left="376" w:right="0" w:hanging="268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selecionado deverá 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os seguintes documentos originais: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ind w:right="0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 (Registro Geral</w:t>
      </w:r>
      <w:r>
        <w:rPr>
          <w:spacing w:val="-1"/>
          <w:sz w:val="24"/>
        </w:rPr>
        <w:t xml:space="preserve"> </w:t>
      </w:r>
      <w:r>
        <w:rPr>
          <w:sz w:val="24"/>
        </w:rPr>
        <w:t>- RG);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ind w:right="0"/>
        <w:rPr>
          <w:sz w:val="24"/>
        </w:rPr>
      </w:pP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 Trabalho e Previdência Social</w:t>
      </w:r>
      <w:r>
        <w:rPr>
          <w:spacing w:val="-1"/>
          <w:sz w:val="24"/>
        </w:rPr>
        <w:t xml:space="preserve"> </w:t>
      </w:r>
      <w:r>
        <w:rPr>
          <w:sz w:val="24"/>
        </w:rPr>
        <w:t>- CTPS;</w:t>
      </w:r>
    </w:p>
    <w:p w:rsidR="002548B8" w:rsidRDefault="002548B8">
      <w:pPr>
        <w:pStyle w:val="Corpodetexto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455"/>
        </w:tabs>
        <w:spacing w:before="1" w:line="276" w:lineRule="auto"/>
        <w:ind w:left="109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(contas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água,</w:t>
      </w:r>
      <w:r>
        <w:rPr>
          <w:spacing w:val="1"/>
          <w:sz w:val="24"/>
        </w:rPr>
        <w:t xml:space="preserve"> </w:t>
      </w:r>
      <w:r>
        <w:rPr>
          <w:sz w:val="24"/>
        </w:rPr>
        <w:t>luz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firmada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"/>
          <w:sz w:val="24"/>
        </w:rPr>
        <w:t xml:space="preserve"> </w:t>
      </w:r>
      <w:r>
        <w:rPr>
          <w:sz w:val="24"/>
        </w:rPr>
        <w:t>de residir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terceiros);</w:t>
      </w: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spacing w:before="195"/>
        <w:ind w:right="0"/>
        <w:rPr>
          <w:sz w:val="24"/>
        </w:rPr>
      </w:pP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 Pessoa Física (CPF</w:t>
      </w:r>
      <w:r>
        <w:rPr>
          <w:spacing w:val="-1"/>
          <w:sz w:val="24"/>
        </w:rPr>
        <w:t xml:space="preserve"> </w:t>
      </w:r>
      <w:r>
        <w:rPr>
          <w:sz w:val="24"/>
        </w:rPr>
        <w:t>ou CIC);</w:t>
      </w:r>
    </w:p>
    <w:p w:rsidR="002548B8" w:rsidRDefault="002548B8">
      <w:pPr>
        <w:pStyle w:val="Corpodetexto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spacing w:before="1"/>
        <w:ind w:right="0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 nascimento,</w:t>
      </w:r>
      <w:r>
        <w:rPr>
          <w:spacing w:val="-1"/>
          <w:sz w:val="24"/>
        </w:rPr>
        <w:t xml:space="preserve"> </w:t>
      </w:r>
      <w:r>
        <w:rPr>
          <w:sz w:val="24"/>
        </w:rPr>
        <w:t>casamento ou averbação;</w:t>
      </w:r>
    </w:p>
    <w:p w:rsidR="002548B8" w:rsidRDefault="002548B8">
      <w:pPr>
        <w:pStyle w:val="Corpodetexto"/>
        <w:spacing w:before="5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428"/>
        </w:tabs>
        <w:spacing w:line="271" w:lineRule="auto"/>
        <w:ind w:left="109" w:firstLine="0"/>
        <w:jc w:val="both"/>
        <w:rPr>
          <w:sz w:val="24"/>
        </w:rPr>
      </w:pP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filhos/dependentes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(Certidão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</w:t>
      </w:r>
      <w:r>
        <w:rPr>
          <w:spacing w:val="1"/>
          <w:sz w:val="24"/>
        </w:rPr>
        <w:t xml:space="preserve"> </w:t>
      </w:r>
      <w:r>
        <w:rPr>
          <w:sz w:val="24"/>
        </w:rPr>
        <w:t>RG,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 vacinação e declaração escolar);</w:t>
      </w: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spacing w:before="207"/>
        <w:ind w:right="0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do cônjuge ou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companheiro(</w:t>
      </w:r>
      <w:proofErr w:type="gramEnd"/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- RG</w:t>
      </w:r>
      <w:r>
        <w:rPr>
          <w:spacing w:val="-1"/>
          <w:sz w:val="24"/>
        </w:rPr>
        <w:t xml:space="preserve"> </w:t>
      </w:r>
      <w:r>
        <w:rPr>
          <w:sz w:val="24"/>
        </w:rPr>
        <w:t>e CPF;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0"/>
        </w:tabs>
        <w:ind w:right="0"/>
        <w:rPr>
          <w:sz w:val="24"/>
        </w:rPr>
      </w:pP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ou declaração de próprio punho declarando sua escolaridade.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3"/>
        </w:numPr>
        <w:tabs>
          <w:tab w:val="left" w:pos="397"/>
        </w:tabs>
        <w:spacing w:line="276" w:lineRule="auto"/>
        <w:ind w:left="109" w:firstLine="0"/>
        <w:jc w:val="both"/>
        <w:rPr>
          <w:sz w:val="24"/>
        </w:rPr>
      </w:pP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bancária</w:t>
      </w:r>
      <w:r>
        <w:rPr>
          <w:spacing w:val="1"/>
          <w:sz w:val="24"/>
        </w:rPr>
        <w:t xml:space="preserve"> </w:t>
      </w:r>
      <w:r>
        <w:rPr>
          <w:sz w:val="24"/>
        </w:rPr>
        <w:t>(número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 em</w:t>
      </w:r>
      <w:r>
        <w:rPr>
          <w:spacing w:val="-1"/>
          <w:sz w:val="24"/>
        </w:rPr>
        <w:t xml:space="preserve"> </w:t>
      </w:r>
      <w:r>
        <w:rPr>
          <w:sz w:val="24"/>
        </w:rPr>
        <w:t>nome do beneficiário</w:t>
      </w:r>
      <w:r>
        <w:rPr>
          <w:spacing w:val="-1"/>
          <w:sz w:val="24"/>
        </w:rPr>
        <w:t xml:space="preserve"> </w:t>
      </w:r>
      <w:r>
        <w:rPr>
          <w:sz w:val="24"/>
        </w:rPr>
        <w:t>– caso possua.</w:t>
      </w:r>
    </w:p>
    <w:p w:rsidR="002548B8" w:rsidRDefault="00511C64">
      <w:pPr>
        <w:pStyle w:val="PargrafodaLista"/>
        <w:numPr>
          <w:ilvl w:val="0"/>
          <w:numId w:val="4"/>
        </w:numPr>
        <w:tabs>
          <w:tab w:val="left" w:pos="450"/>
        </w:tabs>
        <w:spacing w:before="200" w:line="271" w:lineRule="auto"/>
        <w:ind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convocados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dia,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 para apresentação da documentação.</w:t>
      </w:r>
    </w:p>
    <w:p w:rsidR="002548B8" w:rsidRDefault="00511C64">
      <w:pPr>
        <w:pStyle w:val="PargrafodaLista"/>
        <w:numPr>
          <w:ilvl w:val="1"/>
          <w:numId w:val="4"/>
        </w:numPr>
        <w:tabs>
          <w:tab w:val="left" w:pos="673"/>
        </w:tabs>
        <w:spacing w:before="212" w:line="273" w:lineRule="auto"/>
        <w:ind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Embu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Artes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eventuais prejuízos aos candidatos convocados decorrentes de informações de</w:t>
      </w:r>
      <w:r>
        <w:rPr>
          <w:spacing w:val="1"/>
          <w:sz w:val="24"/>
        </w:rPr>
        <w:t xml:space="preserve"> </w:t>
      </w:r>
      <w:r>
        <w:rPr>
          <w:sz w:val="24"/>
        </w:rPr>
        <w:t>contato incompletas,</w:t>
      </w:r>
      <w:r>
        <w:rPr>
          <w:spacing w:val="-1"/>
          <w:sz w:val="24"/>
        </w:rPr>
        <w:t xml:space="preserve"> </w:t>
      </w:r>
      <w:r>
        <w:rPr>
          <w:sz w:val="24"/>
        </w:rPr>
        <w:t>desatualizadas,</w:t>
      </w:r>
      <w:r>
        <w:rPr>
          <w:spacing w:val="-1"/>
          <w:sz w:val="24"/>
        </w:rPr>
        <w:t xml:space="preserve"> </w:t>
      </w:r>
      <w:r>
        <w:rPr>
          <w:sz w:val="24"/>
        </w:rPr>
        <w:t>ou falsas.</w:t>
      </w:r>
    </w:p>
    <w:p w:rsidR="002548B8" w:rsidRDefault="00511C64">
      <w:pPr>
        <w:pStyle w:val="PargrafodaLista"/>
        <w:numPr>
          <w:ilvl w:val="0"/>
          <w:numId w:val="4"/>
        </w:numPr>
        <w:tabs>
          <w:tab w:val="left" w:pos="395"/>
        </w:tabs>
        <w:spacing w:before="208" w:line="273" w:lineRule="auto"/>
        <w:ind w:right="98" w:firstLine="0"/>
        <w:jc w:val="both"/>
        <w:rPr>
          <w:sz w:val="24"/>
        </w:rPr>
      </w:pPr>
      <w:r>
        <w:rPr>
          <w:sz w:val="24"/>
        </w:rPr>
        <w:t>O candidato que por qualquer motivo não comparecer à convocação no prazo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estipulado será desclassificado, por renúncia tácita à vaga após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dias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 para comparecimento.</w:t>
      </w:r>
    </w:p>
    <w:p w:rsidR="002548B8" w:rsidRDefault="00511C64">
      <w:pPr>
        <w:pStyle w:val="PargrafodaLista"/>
        <w:numPr>
          <w:ilvl w:val="0"/>
          <w:numId w:val="4"/>
        </w:numPr>
        <w:tabs>
          <w:tab w:val="left" w:pos="384"/>
        </w:tabs>
        <w:spacing w:before="208" w:line="273" w:lineRule="auto"/>
        <w:ind w:firstLine="0"/>
        <w:jc w:val="both"/>
        <w:rPr>
          <w:sz w:val="24"/>
        </w:rPr>
      </w:pPr>
      <w:r>
        <w:rPr>
          <w:sz w:val="24"/>
        </w:rPr>
        <w:t>O candidato que faltar com a documentação no momento do Termo de Adesão</w:t>
      </w:r>
      <w:r>
        <w:rPr>
          <w:spacing w:val="1"/>
          <w:sz w:val="24"/>
        </w:rPr>
        <w:t xml:space="preserve"> </w:t>
      </w:r>
      <w:r>
        <w:rPr>
          <w:sz w:val="24"/>
        </w:rPr>
        <w:t>terá 10 dias para regularização da documentação e apresentar para a Comissão,</w:t>
      </w:r>
      <w:r>
        <w:rPr>
          <w:spacing w:val="1"/>
          <w:sz w:val="24"/>
        </w:rPr>
        <w:t xml:space="preserve"> </w:t>
      </w:r>
      <w:r>
        <w:rPr>
          <w:sz w:val="24"/>
        </w:rPr>
        <w:t>caso contrário</w:t>
      </w:r>
      <w:r>
        <w:rPr>
          <w:spacing w:val="-1"/>
          <w:sz w:val="24"/>
        </w:rPr>
        <w:t xml:space="preserve"> </w:t>
      </w:r>
      <w:r>
        <w:rPr>
          <w:sz w:val="24"/>
        </w:rPr>
        <w:t>será excluído.</w:t>
      </w:r>
    </w:p>
    <w:p w:rsidR="002548B8" w:rsidRDefault="002548B8">
      <w:pPr>
        <w:spacing w:line="273" w:lineRule="auto"/>
        <w:jc w:val="both"/>
        <w:rPr>
          <w:sz w:val="24"/>
        </w:rPr>
        <w:sectPr w:rsidR="002548B8">
          <w:pgSz w:w="11900" w:h="16840"/>
          <w:pgMar w:top="1340" w:right="1300" w:bottom="280" w:left="1600" w:header="720" w:footer="720" w:gutter="0"/>
          <w:cols w:space="720"/>
        </w:sectPr>
      </w:pPr>
    </w:p>
    <w:p w:rsidR="002548B8" w:rsidRDefault="00511C64">
      <w:pPr>
        <w:pStyle w:val="Ttulo1"/>
        <w:spacing w:before="77"/>
      </w:pPr>
      <w:r>
        <w:lastRenderedPageBreak/>
        <w:t>4.</w:t>
      </w:r>
      <w:r>
        <w:rPr>
          <w:spacing w:val="-2"/>
        </w:rPr>
        <w:t xml:space="preserve"> </w:t>
      </w:r>
      <w:r>
        <w:t>DAS DISPOSIÇÕES</w:t>
      </w:r>
      <w:r>
        <w:rPr>
          <w:spacing w:val="-1"/>
        </w:rPr>
        <w:t xml:space="preserve"> </w:t>
      </w:r>
      <w:r>
        <w:t>FINAIS</w:t>
      </w:r>
    </w:p>
    <w:p w:rsidR="002548B8" w:rsidRDefault="002548B8">
      <w:pPr>
        <w:pStyle w:val="Corpodetexto"/>
        <w:spacing w:before="5"/>
        <w:ind w:left="0"/>
        <w:rPr>
          <w:rFonts w:ascii="Arial"/>
          <w:b/>
          <w:sz w:val="21"/>
        </w:rPr>
      </w:pPr>
    </w:p>
    <w:p w:rsidR="002548B8" w:rsidRDefault="00511C64">
      <w:pPr>
        <w:pStyle w:val="PargrafodaLista"/>
        <w:numPr>
          <w:ilvl w:val="0"/>
          <w:numId w:val="2"/>
        </w:numPr>
        <w:tabs>
          <w:tab w:val="left" w:pos="430"/>
        </w:tabs>
        <w:spacing w:line="276" w:lineRule="auto"/>
        <w:ind w:right="98" w:firstLine="0"/>
        <w:jc w:val="both"/>
        <w:rPr>
          <w:sz w:val="24"/>
        </w:rPr>
      </w:pPr>
      <w:r>
        <w:rPr>
          <w:sz w:val="24"/>
        </w:rPr>
        <w:t>A inexistência, omissão ou irregularidades das informações prestadas,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verificados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 à contratação, acarretarão exclusão do bolsista, sem prejuízo das</w:t>
      </w:r>
      <w:r>
        <w:rPr>
          <w:spacing w:val="1"/>
          <w:sz w:val="24"/>
        </w:rPr>
        <w:t xml:space="preserve"> </w:t>
      </w:r>
      <w:r>
        <w:rPr>
          <w:sz w:val="24"/>
        </w:rPr>
        <w:t>demais sanções legais cabíveis. As informações prestadas na inscrição são 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 do candidato que às declarar, não podendo imputar a</w:t>
      </w:r>
      <w:r>
        <w:rPr>
          <w:spacing w:val="1"/>
          <w:sz w:val="24"/>
        </w:rPr>
        <w:t xml:space="preserve"> </w:t>
      </w:r>
      <w:r>
        <w:rPr>
          <w:sz w:val="24"/>
        </w:rPr>
        <w:t>outrem</w:t>
      </w:r>
      <w:r>
        <w:rPr>
          <w:spacing w:val="-1"/>
          <w:sz w:val="24"/>
        </w:rPr>
        <w:t xml:space="preserve"> </w:t>
      </w:r>
      <w:r>
        <w:rPr>
          <w:sz w:val="24"/>
        </w:rPr>
        <w:t>os prejuízos delas decorrentes.</w:t>
      </w:r>
    </w:p>
    <w:p w:rsidR="002548B8" w:rsidRDefault="00511C64">
      <w:pPr>
        <w:pStyle w:val="PargrafodaLista"/>
        <w:numPr>
          <w:ilvl w:val="0"/>
          <w:numId w:val="2"/>
        </w:numPr>
        <w:tabs>
          <w:tab w:val="left" w:pos="403"/>
        </w:tabs>
        <w:spacing w:before="198" w:line="271" w:lineRule="auto"/>
        <w:ind w:firstLine="0"/>
        <w:jc w:val="both"/>
        <w:rPr>
          <w:sz w:val="24"/>
        </w:rPr>
      </w:pPr>
      <w:r>
        <w:rPr>
          <w:sz w:val="24"/>
        </w:rPr>
        <w:t>O candidato ficará impedido de ser contratado ou será excluído do Programa</w:t>
      </w:r>
      <w:r>
        <w:rPr>
          <w:spacing w:val="1"/>
          <w:sz w:val="24"/>
        </w:rPr>
        <w:t xml:space="preserve"> </w:t>
      </w:r>
      <w:r>
        <w:rPr>
          <w:sz w:val="24"/>
        </w:rPr>
        <w:t>Qualifica</w:t>
      </w:r>
      <w:r>
        <w:rPr>
          <w:spacing w:val="-1"/>
          <w:sz w:val="24"/>
        </w:rPr>
        <w:t xml:space="preserve"> </w:t>
      </w:r>
      <w:r>
        <w:rPr>
          <w:sz w:val="24"/>
        </w:rPr>
        <w:t>Embu, se incorrer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das condições abaixo:</w:t>
      </w:r>
    </w:p>
    <w:p w:rsidR="002548B8" w:rsidRDefault="00511C64">
      <w:pPr>
        <w:pStyle w:val="PargrafodaLista"/>
        <w:numPr>
          <w:ilvl w:val="0"/>
          <w:numId w:val="1"/>
        </w:numPr>
        <w:tabs>
          <w:tab w:val="left" w:pos="436"/>
        </w:tabs>
        <w:spacing w:before="212" w:line="271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obtenção</w:t>
      </w:r>
      <w:proofErr w:type="gramEnd"/>
      <w:r>
        <w:rPr>
          <w:sz w:val="24"/>
        </w:rPr>
        <w:t xml:space="preserve"> de ocupação remunerada, seja por meio de vínculo empregatício,</w:t>
      </w:r>
      <w:r>
        <w:rPr>
          <w:spacing w:val="1"/>
          <w:sz w:val="24"/>
        </w:rPr>
        <w:t xml:space="preserve"> </w:t>
      </w:r>
      <w:r>
        <w:rPr>
          <w:sz w:val="24"/>
        </w:rPr>
        <w:t>teletrabalho ou contrato de trabalho intermitente;</w:t>
      </w:r>
    </w:p>
    <w:p w:rsidR="002548B8" w:rsidRDefault="00511C64">
      <w:pPr>
        <w:pStyle w:val="PargrafodaLista"/>
        <w:numPr>
          <w:ilvl w:val="0"/>
          <w:numId w:val="1"/>
        </w:numPr>
        <w:tabs>
          <w:tab w:val="left" w:pos="451"/>
        </w:tabs>
        <w:spacing w:before="211" w:line="271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descumprimento</w:t>
      </w:r>
      <w:proofErr w:type="gramEnd"/>
      <w:r>
        <w:rPr>
          <w:sz w:val="24"/>
        </w:rPr>
        <w:t xml:space="preserve"> de quaisquer dos requisitos previstos na Lei Municipal nº</w:t>
      </w:r>
      <w:r>
        <w:rPr>
          <w:spacing w:val="1"/>
          <w:sz w:val="24"/>
        </w:rPr>
        <w:t xml:space="preserve"> </w:t>
      </w:r>
      <w:r>
        <w:rPr>
          <w:sz w:val="24"/>
        </w:rPr>
        <w:t>3.330/2022;</w:t>
      </w:r>
    </w:p>
    <w:p w:rsidR="002548B8" w:rsidRDefault="00511C64">
      <w:pPr>
        <w:pStyle w:val="PargrafodaLista"/>
        <w:numPr>
          <w:ilvl w:val="0"/>
          <w:numId w:val="1"/>
        </w:numPr>
        <w:tabs>
          <w:tab w:val="left" w:pos="376"/>
        </w:tabs>
        <w:spacing w:before="207"/>
        <w:ind w:left="375" w:right="0" w:hanging="267"/>
        <w:jc w:val="both"/>
        <w:rPr>
          <w:sz w:val="24"/>
        </w:rPr>
      </w:pPr>
      <w:proofErr w:type="gramStart"/>
      <w:r>
        <w:rPr>
          <w:sz w:val="24"/>
        </w:rPr>
        <w:t>negligenciar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 cumprimento de suas atribuições;</w:t>
      </w:r>
    </w:p>
    <w:p w:rsidR="002548B8" w:rsidRDefault="002548B8">
      <w:pPr>
        <w:pStyle w:val="Corpodetexto"/>
        <w:spacing w:before="1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1"/>
        </w:numPr>
        <w:tabs>
          <w:tab w:val="left" w:pos="390"/>
        </w:tabs>
        <w:ind w:left="389" w:right="0" w:hanging="281"/>
        <w:jc w:val="both"/>
        <w:rPr>
          <w:sz w:val="24"/>
        </w:rPr>
      </w:pPr>
      <w:proofErr w:type="gramStart"/>
      <w:r>
        <w:rPr>
          <w:sz w:val="24"/>
        </w:rPr>
        <w:t>mudança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 domicílio do beneficiário</w:t>
      </w:r>
      <w:r>
        <w:rPr>
          <w:spacing w:val="-1"/>
          <w:sz w:val="24"/>
        </w:rPr>
        <w:t xml:space="preserve"> </w:t>
      </w:r>
      <w:r>
        <w:rPr>
          <w:sz w:val="24"/>
        </w:rPr>
        <w:t>para outro Município;</w:t>
      </w:r>
    </w:p>
    <w:p w:rsidR="002548B8" w:rsidRDefault="002548B8">
      <w:pPr>
        <w:pStyle w:val="Corpodetexto"/>
        <w:spacing w:before="6"/>
        <w:ind w:left="0"/>
        <w:rPr>
          <w:sz w:val="21"/>
        </w:rPr>
      </w:pPr>
    </w:p>
    <w:p w:rsidR="002548B8" w:rsidRDefault="00511C64">
      <w:pPr>
        <w:pStyle w:val="PargrafodaLista"/>
        <w:numPr>
          <w:ilvl w:val="0"/>
          <w:numId w:val="1"/>
        </w:numPr>
        <w:tabs>
          <w:tab w:val="left" w:pos="451"/>
        </w:tabs>
        <w:spacing w:line="271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03 (três) faltas consecutivas ou 10 (dez) faltas alternadas sem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justificativa;</w:t>
      </w:r>
    </w:p>
    <w:p w:rsidR="002548B8" w:rsidRDefault="00511C64">
      <w:pPr>
        <w:pStyle w:val="PargrafodaLista"/>
        <w:numPr>
          <w:ilvl w:val="0"/>
          <w:numId w:val="1"/>
        </w:numPr>
        <w:tabs>
          <w:tab w:val="left" w:pos="379"/>
        </w:tabs>
        <w:spacing w:before="211" w:line="271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prestar</w:t>
      </w:r>
      <w:proofErr w:type="gramEnd"/>
      <w:r>
        <w:rPr>
          <w:sz w:val="24"/>
        </w:rPr>
        <w:t xml:space="preserve"> declaração falsa ou usar de qualquer meio ilícito para obtenção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vantagens.</w:t>
      </w:r>
    </w:p>
    <w:p w:rsidR="002548B8" w:rsidRDefault="00511C64">
      <w:pPr>
        <w:pStyle w:val="PargrafodaLista"/>
        <w:numPr>
          <w:ilvl w:val="0"/>
          <w:numId w:val="2"/>
        </w:numPr>
        <w:tabs>
          <w:tab w:val="left" w:pos="388"/>
        </w:tabs>
        <w:spacing w:before="207" w:line="276" w:lineRule="auto"/>
        <w:ind w:firstLine="0"/>
        <w:jc w:val="both"/>
        <w:rPr>
          <w:sz w:val="24"/>
        </w:rPr>
      </w:pPr>
      <w:r>
        <w:rPr>
          <w:sz w:val="24"/>
        </w:rPr>
        <w:t>A Prefeitura Municipal de Embu das Artes reserva-se no direito de proceder às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 gradativamente e conforme o número de vagas que atenda às suas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7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existentes.</w:t>
      </w:r>
    </w:p>
    <w:p w:rsidR="002548B8" w:rsidRDefault="00511C64">
      <w:pPr>
        <w:pStyle w:val="PargrafodaLista"/>
        <w:numPr>
          <w:ilvl w:val="0"/>
          <w:numId w:val="2"/>
        </w:numPr>
        <w:tabs>
          <w:tab w:val="left" w:pos="436"/>
        </w:tabs>
        <w:spacing w:before="204" w:line="271" w:lineRule="auto"/>
        <w:ind w:firstLine="0"/>
        <w:jc w:val="both"/>
        <w:rPr>
          <w:sz w:val="24"/>
        </w:rPr>
      </w:pPr>
      <w:r>
        <w:rPr>
          <w:sz w:val="24"/>
        </w:rPr>
        <w:t>Os casos não contemplados neste edital serão avaliados e decididos 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Especial.</w:t>
      </w:r>
    </w:p>
    <w:p w:rsidR="00761D6A" w:rsidRDefault="00761D6A" w:rsidP="00761D6A">
      <w:pPr>
        <w:pStyle w:val="PargrafodaLista"/>
        <w:tabs>
          <w:tab w:val="left" w:pos="436"/>
        </w:tabs>
        <w:spacing w:before="204" w:line="271" w:lineRule="auto"/>
        <w:jc w:val="left"/>
        <w:rPr>
          <w:sz w:val="24"/>
        </w:rPr>
      </w:pPr>
    </w:p>
    <w:p w:rsidR="002548B8" w:rsidRPr="00761D6A" w:rsidRDefault="00511C64">
      <w:pPr>
        <w:spacing w:before="221"/>
        <w:ind w:left="175"/>
        <w:rPr>
          <w:sz w:val="24"/>
          <w:szCs w:val="24"/>
        </w:rPr>
      </w:pPr>
      <w:r w:rsidRPr="00761D6A">
        <w:rPr>
          <w:w w:val="105"/>
          <w:sz w:val="24"/>
          <w:szCs w:val="24"/>
        </w:rPr>
        <w:t>Embu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Pr="00761D6A">
        <w:rPr>
          <w:w w:val="105"/>
          <w:sz w:val="24"/>
          <w:szCs w:val="24"/>
        </w:rPr>
        <w:t>das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Pr="00761D6A">
        <w:rPr>
          <w:w w:val="105"/>
          <w:sz w:val="24"/>
          <w:szCs w:val="24"/>
        </w:rPr>
        <w:t>Artes,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="00FC7299">
        <w:rPr>
          <w:w w:val="105"/>
          <w:sz w:val="24"/>
          <w:szCs w:val="24"/>
        </w:rPr>
        <w:t>01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Pr="00761D6A">
        <w:rPr>
          <w:w w:val="105"/>
          <w:sz w:val="24"/>
          <w:szCs w:val="24"/>
        </w:rPr>
        <w:t>de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="00FC7299">
        <w:rPr>
          <w:spacing w:val="-2"/>
          <w:w w:val="105"/>
          <w:sz w:val="24"/>
          <w:szCs w:val="24"/>
        </w:rPr>
        <w:t>novembro</w:t>
      </w:r>
      <w:r w:rsidRPr="00761D6A">
        <w:rPr>
          <w:spacing w:val="-1"/>
          <w:w w:val="105"/>
          <w:sz w:val="24"/>
          <w:szCs w:val="24"/>
        </w:rPr>
        <w:t xml:space="preserve"> </w:t>
      </w:r>
      <w:r w:rsidRPr="00761D6A">
        <w:rPr>
          <w:w w:val="105"/>
          <w:sz w:val="24"/>
          <w:szCs w:val="24"/>
        </w:rPr>
        <w:t>de</w:t>
      </w:r>
      <w:r w:rsidRPr="00761D6A">
        <w:rPr>
          <w:spacing w:val="-2"/>
          <w:w w:val="105"/>
          <w:sz w:val="24"/>
          <w:szCs w:val="24"/>
        </w:rPr>
        <w:t xml:space="preserve"> </w:t>
      </w:r>
      <w:r w:rsidRPr="00761D6A">
        <w:rPr>
          <w:w w:val="105"/>
          <w:sz w:val="24"/>
          <w:szCs w:val="24"/>
        </w:rPr>
        <w:t>2022.</w:t>
      </w:r>
    </w:p>
    <w:p w:rsidR="002548B8" w:rsidRDefault="002548B8">
      <w:pPr>
        <w:pStyle w:val="Corpodetexto"/>
        <w:ind w:left="0"/>
      </w:pPr>
    </w:p>
    <w:p w:rsidR="002548B8" w:rsidRDefault="002548B8">
      <w:pPr>
        <w:pStyle w:val="Corpodetexto"/>
        <w:ind w:left="0"/>
      </w:pPr>
    </w:p>
    <w:p w:rsidR="002548B8" w:rsidRDefault="002548B8">
      <w:pPr>
        <w:pStyle w:val="Corpodetexto"/>
        <w:ind w:left="0"/>
      </w:pPr>
    </w:p>
    <w:p w:rsidR="002548B8" w:rsidRDefault="002548B8">
      <w:pPr>
        <w:pStyle w:val="Corpodetexto"/>
        <w:spacing w:before="8"/>
        <w:ind w:left="0"/>
        <w:rPr>
          <w:sz w:val="34"/>
        </w:rPr>
      </w:pPr>
    </w:p>
    <w:p w:rsidR="002548B8" w:rsidRDefault="00511C64">
      <w:pPr>
        <w:ind w:left="3480" w:right="347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Comissão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Especial</w:t>
      </w:r>
    </w:p>
    <w:p w:rsidR="002548B8" w:rsidRDefault="002548B8">
      <w:pPr>
        <w:pStyle w:val="Corpodetexto"/>
        <w:ind w:left="0"/>
        <w:rPr>
          <w:rFonts w:ascii="Arial"/>
          <w:b/>
        </w:rPr>
      </w:pPr>
    </w:p>
    <w:p w:rsidR="002548B8" w:rsidRDefault="002548B8">
      <w:pPr>
        <w:pStyle w:val="Corpodetexto"/>
        <w:ind w:left="0"/>
        <w:rPr>
          <w:rFonts w:ascii="Arial"/>
          <w:b/>
        </w:rPr>
      </w:pPr>
    </w:p>
    <w:p w:rsidR="002548B8" w:rsidRDefault="002548B8">
      <w:pPr>
        <w:pStyle w:val="Corpodetexto"/>
        <w:ind w:left="0"/>
        <w:rPr>
          <w:rFonts w:ascii="Arial"/>
          <w:b/>
        </w:rPr>
      </w:pPr>
    </w:p>
    <w:p w:rsidR="002548B8" w:rsidRDefault="002548B8">
      <w:pPr>
        <w:pStyle w:val="Corpodetexto"/>
        <w:spacing w:before="2"/>
        <w:ind w:left="0"/>
        <w:rPr>
          <w:rFonts w:ascii="Arial"/>
          <w:b/>
          <w:sz w:val="35"/>
        </w:rPr>
      </w:pPr>
    </w:p>
    <w:p w:rsidR="002548B8" w:rsidRDefault="00511C64">
      <w:pPr>
        <w:spacing w:line="372" w:lineRule="auto"/>
        <w:ind w:left="2370" w:right="2108" w:firstLine="1093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NELSON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PEDROSO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sz w:val="21"/>
        </w:rPr>
        <w:t>SECRETARIA</w:t>
      </w:r>
      <w:r>
        <w:rPr>
          <w:rFonts w:ascii="Arial"/>
          <w:b/>
          <w:spacing w:val="51"/>
          <w:sz w:val="21"/>
        </w:rPr>
        <w:t xml:space="preserve"> </w:t>
      </w:r>
      <w:r>
        <w:rPr>
          <w:rFonts w:ascii="Arial"/>
          <w:b/>
          <w:sz w:val="21"/>
        </w:rPr>
        <w:t>MUNICIPAL</w:t>
      </w:r>
      <w:r>
        <w:rPr>
          <w:rFonts w:ascii="Arial"/>
          <w:b/>
          <w:spacing w:val="52"/>
          <w:sz w:val="21"/>
        </w:rPr>
        <w:t xml:space="preserve"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53"/>
          <w:sz w:val="21"/>
        </w:rPr>
        <w:t xml:space="preserve"> </w:t>
      </w:r>
      <w:r>
        <w:rPr>
          <w:rFonts w:ascii="Arial"/>
          <w:b/>
          <w:sz w:val="21"/>
        </w:rPr>
        <w:t>GOVERNO</w:t>
      </w:r>
    </w:p>
    <w:sectPr w:rsidR="002548B8">
      <w:pgSz w:w="11900" w:h="16840"/>
      <w:pgMar w:top="13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1E6A"/>
    <w:multiLevelType w:val="hybridMultilevel"/>
    <w:tmpl w:val="E610BB54"/>
    <w:lvl w:ilvl="0" w:tplc="1F4A9D08">
      <w:start w:val="1"/>
      <w:numFmt w:val="lowerLetter"/>
      <w:lvlText w:val="%1)"/>
      <w:lvlJc w:val="left"/>
      <w:pPr>
        <w:ind w:left="109" w:hanging="32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7580ADA">
      <w:numFmt w:val="bullet"/>
      <w:lvlText w:val="•"/>
      <w:lvlJc w:val="left"/>
      <w:pPr>
        <w:ind w:left="990" w:hanging="327"/>
      </w:pPr>
      <w:rPr>
        <w:rFonts w:hint="default"/>
        <w:lang w:val="pt-PT" w:eastAsia="en-US" w:bidi="ar-SA"/>
      </w:rPr>
    </w:lvl>
    <w:lvl w:ilvl="2" w:tplc="B37AF894">
      <w:numFmt w:val="bullet"/>
      <w:lvlText w:val="•"/>
      <w:lvlJc w:val="left"/>
      <w:pPr>
        <w:ind w:left="1880" w:hanging="327"/>
      </w:pPr>
      <w:rPr>
        <w:rFonts w:hint="default"/>
        <w:lang w:val="pt-PT" w:eastAsia="en-US" w:bidi="ar-SA"/>
      </w:rPr>
    </w:lvl>
    <w:lvl w:ilvl="3" w:tplc="E04C5E06">
      <w:numFmt w:val="bullet"/>
      <w:lvlText w:val="•"/>
      <w:lvlJc w:val="left"/>
      <w:pPr>
        <w:ind w:left="2770" w:hanging="327"/>
      </w:pPr>
      <w:rPr>
        <w:rFonts w:hint="default"/>
        <w:lang w:val="pt-PT" w:eastAsia="en-US" w:bidi="ar-SA"/>
      </w:rPr>
    </w:lvl>
    <w:lvl w:ilvl="4" w:tplc="8A240758">
      <w:numFmt w:val="bullet"/>
      <w:lvlText w:val="•"/>
      <w:lvlJc w:val="left"/>
      <w:pPr>
        <w:ind w:left="3660" w:hanging="327"/>
      </w:pPr>
      <w:rPr>
        <w:rFonts w:hint="default"/>
        <w:lang w:val="pt-PT" w:eastAsia="en-US" w:bidi="ar-SA"/>
      </w:rPr>
    </w:lvl>
    <w:lvl w:ilvl="5" w:tplc="16A06942">
      <w:numFmt w:val="bullet"/>
      <w:lvlText w:val="•"/>
      <w:lvlJc w:val="left"/>
      <w:pPr>
        <w:ind w:left="4550" w:hanging="327"/>
      </w:pPr>
      <w:rPr>
        <w:rFonts w:hint="default"/>
        <w:lang w:val="pt-PT" w:eastAsia="en-US" w:bidi="ar-SA"/>
      </w:rPr>
    </w:lvl>
    <w:lvl w:ilvl="6" w:tplc="5FB642F8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7588420C">
      <w:numFmt w:val="bullet"/>
      <w:lvlText w:val="•"/>
      <w:lvlJc w:val="left"/>
      <w:pPr>
        <w:ind w:left="6330" w:hanging="327"/>
      </w:pPr>
      <w:rPr>
        <w:rFonts w:hint="default"/>
        <w:lang w:val="pt-PT" w:eastAsia="en-US" w:bidi="ar-SA"/>
      </w:rPr>
    </w:lvl>
    <w:lvl w:ilvl="8" w:tplc="431874F8">
      <w:numFmt w:val="bullet"/>
      <w:lvlText w:val="•"/>
      <w:lvlJc w:val="left"/>
      <w:pPr>
        <w:ind w:left="7220" w:hanging="327"/>
      </w:pPr>
      <w:rPr>
        <w:rFonts w:hint="default"/>
        <w:lang w:val="pt-PT" w:eastAsia="en-US" w:bidi="ar-SA"/>
      </w:rPr>
    </w:lvl>
  </w:abstractNum>
  <w:abstractNum w:abstractNumId="1">
    <w:nsid w:val="20477DD0"/>
    <w:multiLevelType w:val="hybridMultilevel"/>
    <w:tmpl w:val="E0CC7F10"/>
    <w:lvl w:ilvl="0" w:tplc="20E2C8DC">
      <w:start w:val="1"/>
      <w:numFmt w:val="decimal"/>
      <w:lvlText w:val="%1."/>
      <w:lvlJc w:val="left"/>
      <w:pPr>
        <w:ind w:left="109" w:hanging="2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2B8EA26">
      <w:numFmt w:val="bullet"/>
      <w:lvlText w:val="•"/>
      <w:lvlJc w:val="left"/>
      <w:pPr>
        <w:ind w:left="990" w:hanging="294"/>
      </w:pPr>
      <w:rPr>
        <w:rFonts w:hint="default"/>
        <w:lang w:val="pt-PT" w:eastAsia="en-US" w:bidi="ar-SA"/>
      </w:rPr>
    </w:lvl>
    <w:lvl w:ilvl="2" w:tplc="33687C4C">
      <w:numFmt w:val="bullet"/>
      <w:lvlText w:val="•"/>
      <w:lvlJc w:val="left"/>
      <w:pPr>
        <w:ind w:left="1880" w:hanging="294"/>
      </w:pPr>
      <w:rPr>
        <w:rFonts w:hint="default"/>
        <w:lang w:val="pt-PT" w:eastAsia="en-US" w:bidi="ar-SA"/>
      </w:rPr>
    </w:lvl>
    <w:lvl w:ilvl="3" w:tplc="06F4021A">
      <w:numFmt w:val="bullet"/>
      <w:lvlText w:val="•"/>
      <w:lvlJc w:val="left"/>
      <w:pPr>
        <w:ind w:left="2770" w:hanging="294"/>
      </w:pPr>
      <w:rPr>
        <w:rFonts w:hint="default"/>
        <w:lang w:val="pt-PT" w:eastAsia="en-US" w:bidi="ar-SA"/>
      </w:rPr>
    </w:lvl>
    <w:lvl w:ilvl="4" w:tplc="0D0E4E2A">
      <w:numFmt w:val="bullet"/>
      <w:lvlText w:val="•"/>
      <w:lvlJc w:val="left"/>
      <w:pPr>
        <w:ind w:left="3660" w:hanging="294"/>
      </w:pPr>
      <w:rPr>
        <w:rFonts w:hint="default"/>
        <w:lang w:val="pt-PT" w:eastAsia="en-US" w:bidi="ar-SA"/>
      </w:rPr>
    </w:lvl>
    <w:lvl w:ilvl="5" w:tplc="FB2C8BEE">
      <w:numFmt w:val="bullet"/>
      <w:lvlText w:val="•"/>
      <w:lvlJc w:val="left"/>
      <w:pPr>
        <w:ind w:left="4550" w:hanging="294"/>
      </w:pPr>
      <w:rPr>
        <w:rFonts w:hint="default"/>
        <w:lang w:val="pt-PT" w:eastAsia="en-US" w:bidi="ar-SA"/>
      </w:rPr>
    </w:lvl>
    <w:lvl w:ilvl="6" w:tplc="A808CCD8">
      <w:numFmt w:val="bullet"/>
      <w:lvlText w:val="•"/>
      <w:lvlJc w:val="left"/>
      <w:pPr>
        <w:ind w:left="5440" w:hanging="294"/>
      </w:pPr>
      <w:rPr>
        <w:rFonts w:hint="default"/>
        <w:lang w:val="pt-PT" w:eastAsia="en-US" w:bidi="ar-SA"/>
      </w:rPr>
    </w:lvl>
    <w:lvl w:ilvl="7" w:tplc="0DBC208C">
      <w:numFmt w:val="bullet"/>
      <w:lvlText w:val="•"/>
      <w:lvlJc w:val="left"/>
      <w:pPr>
        <w:ind w:left="6330" w:hanging="294"/>
      </w:pPr>
      <w:rPr>
        <w:rFonts w:hint="default"/>
        <w:lang w:val="pt-PT" w:eastAsia="en-US" w:bidi="ar-SA"/>
      </w:rPr>
    </w:lvl>
    <w:lvl w:ilvl="8" w:tplc="0AB87EB4">
      <w:numFmt w:val="bullet"/>
      <w:lvlText w:val="•"/>
      <w:lvlJc w:val="left"/>
      <w:pPr>
        <w:ind w:left="7220" w:hanging="294"/>
      </w:pPr>
      <w:rPr>
        <w:rFonts w:hint="default"/>
        <w:lang w:val="pt-PT" w:eastAsia="en-US" w:bidi="ar-SA"/>
      </w:rPr>
    </w:lvl>
  </w:abstractNum>
  <w:abstractNum w:abstractNumId="2">
    <w:nsid w:val="2FDE24C8"/>
    <w:multiLevelType w:val="hybridMultilevel"/>
    <w:tmpl w:val="8CBA47CA"/>
    <w:lvl w:ilvl="0" w:tplc="9822C058">
      <w:start w:val="1"/>
      <w:numFmt w:val="lowerLetter"/>
      <w:lvlText w:val="%1)"/>
      <w:lvlJc w:val="left"/>
      <w:pPr>
        <w:ind w:left="389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7366886">
      <w:numFmt w:val="bullet"/>
      <w:lvlText w:val="•"/>
      <w:lvlJc w:val="left"/>
      <w:pPr>
        <w:ind w:left="1242" w:hanging="281"/>
      </w:pPr>
      <w:rPr>
        <w:rFonts w:hint="default"/>
        <w:lang w:val="pt-PT" w:eastAsia="en-US" w:bidi="ar-SA"/>
      </w:rPr>
    </w:lvl>
    <w:lvl w:ilvl="2" w:tplc="5774579C">
      <w:numFmt w:val="bullet"/>
      <w:lvlText w:val="•"/>
      <w:lvlJc w:val="left"/>
      <w:pPr>
        <w:ind w:left="2104" w:hanging="281"/>
      </w:pPr>
      <w:rPr>
        <w:rFonts w:hint="default"/>
        <w:lang w:val="pt-PT" w:eastAsia="en-US" w:bidi="ar-SA"/>
      </w:rPr>
    </w:lvl>
    <w:lvl w:ilvl="3" w:tplc="5BA67502">
      <w:numFmt w:val="bullet"/>
      <w:lvlText w:val="•"/>
      <w:lvlJc w:val="left"/>
      <w:pPr>
        <w:ind w:left="2966" w:hanging="281"/>
      </w:pPr>
      <w:rPr>
        <w:rFonts w:hint="default"/>
        <w:lang w:val="pt-PT" w:eastAsia="en-US" w:bidi="ar-SA"/>
      </w:rPr>
    </w:lvl>
    <w:lvl w:ilvl="4" w:tplc="29364468">
      <w:numFmt w:val="bullet"/>
      <w:lvlText w:val="•"/>
      <w:lvlJc w:val="left"/>
      <w:pPr>
        <w:ind w:left="3828" w:hanging="281"/>
      </w:pPr>
      <w:rPr>
        <w:rFonts w:hint="default"/>
        <w:lang w:val="pt-PT" w:eastAsia="en-US" w:bidi="ar-SA"/>
      </w:rPr>
    </w:lvl>
    <w:lvl w:ilvl="5" w:tplc="D28605F6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6" w:tplc="304AE642">
      <w:numFmt w:val="bullet"/>
      <w:lvlText w:val="•"/>
      <w:lvlJc w:val="left"/>
      <w:pPr>
        <w:ind w:left="5552" w:hanging="281"/>
      </w:pPr>
      <w:rPr>
        <w:rFonts w:hint="default"/>
        <w:lang w:val="pt-PT" w:eastAsia="en-US" w:bidi="ar-SA"/>
      </w:rPr>
    </w:lvl>
    <w:lvl w:ilvl="7" w:tplc="004A5944">
      <w:numFmt w:val="bullet"/>
      <w:lvlText w:val="•"/>
      <w:lvlJc w:val="left"/>
      <w:pPr>
        <w:ind w:left="6414" w:hanging="281"/>
      </w:pPr>
      <w:rPr>
        <w:rFonts w:hint="default"/>
        <w:lang w:val="pt-PT" w:eastAsia="en-US" w:bidi="ar-SA"/>
      </w:rPr>
    </w:lvl>
    <w:lvl w:ilvl="8" w:tplc="F542926C">
      <w:numFmt w:val="bullet"/>
      <w:lvlText w:val="•"/>
      <w:lvlJc w:val="left"/>
      <w:pPr>
        <w:ind w:left="7276" w:hanging="281"/>
      </w:pPr>
      <w:rPr>
        <w:rFonts w:hint="default"/>
        <w:lang w:val="pt-PT" w:eastAsia="en-US" w:bidi="ar-SA"/>
      </w:rPr>
    </w:lvl>
  </w:abstractNum>
  <w:abstractNum w:abstractNumId="3">
    <w:nsid w:val="44594A76"/>
    <w:multiLevelType w:val="hybridMultilevel"/>
    <w:tmpl w:val="BB40FDDA"/>
    <w:lvl w:ilvl="0" w:tplc="44F6EC92">
      <w:start w:val="1"/>
      <w:numFmt w:val="lowerLetter"/>
      <w:lvlText w:val="%1)"/>
      <w:lvlJc w:val="left"/>
      <w:pPr>
        <w:ind w:left="389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08A42EE">
      <w:numFmt w:val="bullet"/>
      <w:lvlText w:val="•"/>
      <w:lvlJc w:val="left"/>
      <w:pPr>
        <w:ind w:left="1242" w:hanging="281"/>
      </w:pPr>
      <w:rPr>
        <w:rFonts w:hint="default"/>
        <w:lang w:val="pt-PT" w:eastAsia="en-US" w:bidi="ar-SA"/>
      </w:rPr>
    </w:lvl>
    <w:lvl w:ilvl="2" w:tplc="FBF6D634">
      <w:numFmt w:val="bullet"/>
      <w:lvlText w:val="•"/>
      <w:lvlJc w:val="left"/>
      <w:pPr>
        <w:ind w:left="2104" w:hanging="281"/>
      </w:pPr>
      <w:rPr>
        <w:rFonts w:hint="default"/>
        <w:lang w:val="pt-PT" w:eastAsia="en-US" w:bidi="ar-SA"/>
      </w:rPr>
    </w:lvl>
    <w:lvl w:ilvl="3" w:tplc="47E23C34">
      <w:numFmt w:val="bullet"/>
      <w:lvlText w:val="•"/>
      <w:lvlJc w:val="left"/>
      <w:pPr>
        <w:ind w:left="2966" w:hanging="281"/>
      </w:pPr>
      <w:rPr>
        <w:rFonts w:hint="default"/>
        <w:lang w:val="pt-PT" w:eastAsia="en-US" w:bidi="ar-SA"/>
      </w:rPr>
    </w:lvl>
    <w:lvl w:ilvl="4" w:tplc="EA3A3294">
      <w:numFmt w:val="bullet"/>
      <w:lvlText w:val="•"/>
      <w:lvlJc w:val="left"/>
      <w:pPr>
        <w:ind w:left="3828" w:hanging="281"/>
      </w:pPr>
      <w:rPr>
        <w:rFonts w:hint="default"/>
        <w:lang w:val="pt-PT" w:eastAsia="en-US" w:bidi="ar-SA"/>
      </w:rPr>
    </w:lvl>
    <w:lvl w:ilvl="5" w:tplc="E702C67E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6" w:tplc="79D8C79C">
      <w:numFmt w:val="bullet"/>
      <w:lvlText w:val="•"/>
      <w:lvlJc w:val="left"/>
      <w:pPr>
        <w:ind w:left="5552" w:hanging="281"/>
      </w:pPr>
      <w:rPr>
        <w:rFonts w:hint="default"/>
        <w:lang w:val="pt-PT" w:eastAsia="en-US" w:bidi="ar-SA"/>
      </w:rPr>
    </w:lvl>
    <w:lvl w:ilvl="7" w:tplc="58201BFE">
      <w:numFmt w:val="bullet"/>
      <w:lvlText w:val="•"/>
      <w:lvlJc w:val="left"/>
      <w:pPr>
        <w:ind w:left="6414" w:hanging="281"/>
      </w:pPr>
      <w:rPr>
        <w:rFonts w:hint="default"/>
        <w:lang w:val="pt-PT" w:eastAsia="en-US" w:bidi="ar-SA"/>
      </w:rPr>
    </w:lvl>
    <w:lvl w:ilvl="8" w:tplc="3AE26D70">
      <w:numFmt w:val="bullet"/>
      <w:lvlText w:val="•"/>
      <w:lvlJc w:val="left"/>
      <w:pPr>
        <w:ind w:left="7276" w:hanging="281"/>
      </w:pPr>
      <w:rPr>
        <w:rFonts w:hint="default"/>
        <w:lang w:val="pt-PT" w:eastAsia="en-US" w:bidi="ar-SA"/>
      </w:rPr>
    </w:lvl>
  </w:abstractNum>
  <w:abstractNum w:abstractNumId="4">
    <w:nsid w:val="4F53574A"/>
    <w:multiLevelType w:val="hybridMultilevel"/>
    <w:tmpl w:val="FAC8978E"/>
    <w:lvl w:ilvl="0" w:tplc="B87A9D26">
      <w:start w:val="1"/>
      <w:numFmt w:val="lowerLetter"/>
      <w:lvlText w:val="%1)"/>
      <w:lvlJc w:val="left"/>
      <w:pPr>
        <w:ind w:left="389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4C6B5E8">
      <w:numFmt w:val="bullet"/>
      <w:lvlText w:val="•"/>
      <w:lvlJc w:val="left"/>
      <w:pPr>
        <w:ind w:left="1242" w:hanging="281"/>
      </w:pPr>
      <w:rPr>
        <w:rFonts w:hint="default"/>
        <w:lang w:val="pt-PT" w:eastAsia="en-US" w:bidi="ar-SA"/>
      </w:rPr>
    </w:lvl>
    <w:lvl w:ilvl="2" w:tplc="350EC51C">
      <w:numFmt w:val="bullet"/>
      <w:lvlText w:val="•"/>
      <w:lvlJc w:val="left"/>
      <w:pPr>
        <w:ind w:left="2104" w:hanging="281"/>
      </w:pPr>
      <w:rPr>
        <w:rFonts w:hint="default"/>
        <w:lang w:val="pt-PT" w:eastAsia="en-US" w:bidi="ar-SA"/>
      </w:rPr>
    </w:lvl>
    <w:lvl w:ilvl="3" w:tplc="347030A0">
      <w:numFmt w:val="bullet"/>
      <w:lvlText w:val="•"/>
      <w:lvlJc w:val="left"/>
      <w:pPr>
        <w:ind w:left="2966" w:hanging="281"/>
      </w:pPr>
      <w:rPr>
        <w:rFonts w:hint="default"/>
        <w:lang w:val="pt-PT" w:eastAsia="en-US" w:bidi="ar-SA"/>
      </w:rPr>
    </w:lvl>
    <w:lvl w:ilvl="4" w:tplc="D2083B42">
      <w:numFmt w:val="bullet"/>
      <w:lvlText w:val="•"/>
      <w:lvlJc w:val="left"/>
      <w:pPr>
        <w:ind w:left="3828" w:hanging="281"/>
      </w:pPr>
      <w:rPr>
        <w:rFonts w:hint="default"/>
        <w:lang w:val="pt-PT" w:eastAsia="en-US" w:bidi="ar-SA"/>
      </w:rPr>
    </w:lvl>
    <w:lvl w:ilvl="5" w:tplc="C892081E">
      <w:numFmt w:val="bullet"/>
      <w:lvlText w:val="•"/>
      <w:lvlJc w:val="left"/>
      <w:pPr>
        <w:ind w:left="4690" w:hanging="281"/>
      </w:pPr>
      <w:rPr>
        <w:rFonts w:hint="default"/>
        <w:lang w:val="pt-PT" w:eastAsia="en-US" w:bidi="ar-SA"/>
      </w:rPr>
    </w:lvl>
    <w:lvl w:ilvl="6" w:tplc="A164F1EC">
      <w:numFmt w:val="bullet"/>
      <w:lvlText w:val="•"/>
      <w:lvlJc w:val="left"/>
      <w:pPr>
        <w:ind w:left="5552" w:hanging="281"/>
      </w:pPr>
      <w:rPr>
        <w:rFonts w:hint="default"/>
        <w:lang w:val="pt-PT" w:eastAsia="en-US" w:bidi="ar-SA"/>
      </w:rPr>
    </w:lvl>
    <w:lvl w:ilvl="7" w:tplc="75CEFFD2">
      <w:numFmt w:val="bullet"/>
      <w:lvlText w:val="•"/>
      <w:lvlJc w:val="left"/>
      <w:pPr>
        <w:ind w:left="6414" w:hanging="281"/>
      </w:pPr>
      <w:rPr>
        <w:rFonts w:hint="default"/>
        <w:lang w:val="pt-PT" w:eastAsia="en-US" w:bidi="ar-SA"/>
      </w:rPr>
    </w:lvl>
    <w:lvl w:ilvl="8" w:tplc="A268229A">
      <w:numFmt w:val="bullet"/>
      <w:lvlText w:val="•"/>
      <w:lvlJc w:val="left"/>
      <w:pPr>
        <w:ind w:left="7276" w:hanging="281"/>
      </w:pPr>
      <w:rPr>
        <w:rFonts w:hint="default"/>
        <w:lang w:val="pt-PT" w:eastAsia="en-US" w:bidi="ar-SA"/>
      </w:rPr>
    </w:lvl>
  </w:abstractNum>
  <w:abstractNum w:abstractNumId="5">
    <w:nsid w:val="63627EB6"/>
    <w:multiLevelType w:val="hybridMultilevel"/>
    <w:tmpl w:val="9B36FABE"/>
    <w:lvl w:ilvl="0" w:tplc="DD7EBB80">
      <w:start w:val="1"/>
      <w:numFmt w:val="decimal"/>
      <w:lvlText w:val="%1."/>
      <w:lvlJc w:val="left"/>
      <w:pPr>
        <w:ind w:left="109" w:hanging="33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AEE30A">
      <w:numFmt w:val="bullet"/>
      <w:lvlText w:val="•"/>
      <w:lvlJc w:val="left"/>
      <w:pPr>
        <w:ind w:left="990" w:hanging="333"/>
      </w:pPr>
      <w:rPr>
        <w:rFonts w:hint="default"/>
        <w:lang w:val="pt-PT" w:eastAsia="en-US" w:bidi="ar-SA"/>
      </w:rPr>
    </w:lvl>
    <w:lvl w:ilvl="2" w:tplc="9730A5E4">
      <w:numFmt w:val="bullet"/>
      <w:lvlText w:val="•"/>
      <w:lvlJc w:val="left"/>
      <w:pPr>
        <w:ind w:left="1880" w:hanging="333"/>
      </w:pPr>
      <w:rPr>
        <w:rFonts w:hint="default"/>
        <w:lang w:val="pt-PT" w:eastAsia="en-US" w:bidi="ar-SA"/>
      </w:rPr>
    </w:lvl>
    <w:lvl w:ilvl="3" w:tplc="88DAA120">
      <w:numFmt w:val="bullet"/>
      <w:lvlText w:val="•"/>
      <w:lvlJc w:val="left"/>
      <w:pPr>
        <w:ind w:left="2770" w:hanging="333"/>
      </w:pPr>
      <w:rPr>
        <w:rFonts w:hint="default"/>
        <w:lang w:val="pt-PT" w:eastAsia="en-US" w:bidi="ar-SA"/>
      </w:rPr>
    </w:lvl>
    <w:lvl w:ilvl="4" w:tplc="B9687FB8">
      <w:numFmt w:val="bullet"/>
      <w:lvlText w:val="•"/>
      <w:lvlJc w:val="left"/>
      <w:pPr>
        <w:ind w:left="3660" w:hanging="333"/>
      </w:pPr>
      <w:rPr>
        <w:rFonts w:hint="default"/>
        <w:lang w:val="pt-PT" w:eastAsia="en-US" w:bidi="ar-SA"/>
      </w:rPr>
    </w:lvl>
    <w:lvl w:ilvl="5" w:tplc="59F09D7C">
      <w:numFmt w:val="bullet"/>
      <w:lvlText w:val="•"/>
      <w:lvlJc w:val="left"/>
      <w:pPr>
        <w:ind w:left="4550" w:hanging="333"/>
      </w:pPr>
      <w:rPr>
        <w:rFonts w:hint="default"/>
        <w:lang w:val="pt-PT" w:eastAsia="en-US" w:bidi="ar-SA"/>
      </w:rPr>
    </w:lvl>
    <w:lvl w:ilvl="6" w:tplc="279C11FE">
      <w:numFmt w:val="bullet"/>
      <w:lvlText w:val="•"/>
      <w:lvlJc w:val="left"/>
      <w:pPr>
        <w:ind w:left="5440" w:hanging="333"/>
      </w:pPr>
      <w:rPr>
        <w:rFonts w:hint="default"/>
        <w:lang w:val="pt-PT" w:eastAsia="en-US" w:bidi="ar-SA"/>
      </w:rPr>
    </w:lvl>
    <w:lvl w:ilvl="7" w:tplc="7CFC5C16">
      <w:numFmt w:val="bullet"/>
      <w:lvlText w:val="•"/>
      <w:lvlJc w:val="left"/>
      <w:pPr>
        <w:ind w:left="6330" w:hanging="333"/>
      </w:pPr>
      <w:rPr>
        <w:rFonts w:hint="default"/>
        <w:lang w:val="pt-PT" w:eastAsia="en-US" w:bidi="ar-SA"/>
      </w:rPr>
    </w:lvl>
    <w:lvl w:ilvl="8" w:tplc="19C26E54">
      <w:numFmt w:val="bullet"/>
      <w:lvlText w:val="•"/>
      <w:lvlJc w:val="left"/>
      <w:pPr>
        <w:ind w:left="7220" w:hanging="333"/>
      </w:pPr>
      <w:rPr>
        <w:rFonts w:hint="default"/>
        <w:lang w:val="pt-PT" w:eastAsia="en-US" w:bidi="ar-SA"/>
      </w:rPr>
    </w:lvl>
  </w:abstractNum>
  <w:abstractNum w:abstractNumId="6">
    <w:nsid w:val="72835B62"/>
    <w:multiLevelType w:val="multilevel"/>
    <w:tmpl w:val="1F323BD4"/>
    <w:lvl w:ilvl="0">
      <w:start w:val="1"/>
      <w:numFmt w:val="decimal"/>
      <w:lvlText w:val="%1."/>
      <w:lvlJc w:val="left"/>
      <w:pPr>
        <w:ind w:left="109" w:hanging="35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5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0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64"/>
      </w:pPr>
      <w:rPr>
        <w:rFonts w:hint="default"/>
        <w:lang w:val="pt-PT" w:eastAsia="en-US" w:bidi="ar-SA"/>
      </w:rPr>
    </w:lvl>
  </w:abstractNum>
  <w:abstractNum w:abstractNumId="7">
    <w:nsid w:val="76363A45"/>
    <w:multiLevelType w:val="hybridMultilevel"/>
    <w:tmpl w:val="672C992E"/>
    <w:lvl w:ilvl="0" w:tplc="E222F766">
      <w:start w:val="1"/>
      <w:numFmt w:val="decimal"/>
      <w:lvlText w:val="%1."/>
      <w:lvlJc w:val="left"/>
      <w:pPr>
        <w:ind w:left="109" w:hanging="3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E186BE2">
      <w:numFmt w:val="bullet"/>
      <w:lvlText w:val="•"/>
      <w:lvlJc w:val="left"/>
      <w:pPr>
        <w:ind w:left="990" w:hanging="320"/>
      </w:pPr>
      <w:rPr>
        <w:rFonts w:hint="default"/>
        <w:lang w:val="pt-PT" w:eastAsia="en-US" w:bidi="ar-SA"/>
      </w:rPr>
    </w:lvl>
    <w:lvl w:ilvl="2" w:tplc="1B6A2AF8">
      <w:numFmt w:val="bullet"/>
      <w:lvlText w:val="•"/>
      <w:lvlJc w:val="left"/>
      <w:pPr>
        <w:ind w:left="1880" w:hanging="320"/>
      </w:pPr>
      <w:rPr>
        <w:rFonts w:hint="default"/>
        <w:lang w:val="pt-PT" w:eastAsia="en-US" w:bidi="ar-SA"/>
      </w:rPr>
    </w:lvl>
    <w:lvl w:ilvl="3" w:tplc="CA70CE2C">
      <w:numFmt w:val="bullet"/>
      <w:lvlText w:val="•"/>
      <w:lvlJc w:val="left"/>
      <w:pPr>
        <w:ind w:left="2770" w:hanging="320"/>
      </w:pPr>
      <w:rPr>
        <w:rFonts w:hint="default"/>
        <w:lang w:val="pt-PT" w:eastAsia="en-US" w:bidi="ar-SA"/>
      </w:rPr>
    </w:lvl>
    <w:lvl w:ilvl="4" w:tplc="116E04DC">
      <w:numFmt w:val="bullet"/>
      <w:lvlText w:val="•"/>
      <w:lvlJc w:val="left"/>
      <w:pPr>
        <w:ind w:left="3660" w:hanging="320"/>
      </w:pPr>
      <w:rPr>
        <w:rFonts w:hint="default"/>
        <w:lang w:val="pt-PT" w:eastAsia="en-US" w:bidi="ar-SA"/>
      </w:rPr>
    </w:lvl>
    <w:lvl w:ilvl="5" w:tplc="BD6A2B94">
      <w:numFmt w:val="bullet"/>
      <w:lvlText w:val="•"/>
      <w:lvlJc w:val="left"/>
      <w:pPr>
        <w:ind w:left="4550" w:hanging="320"/>
      </w:pPr>
      <w:rPr>
        <w:rFonts w:hint="default"/>
        <w:lang w:val="pt-PT" w:eastAsia="en-US" w:bidi="ar-SA"/>
      </w:rPr>
    </w:lvl>
    <w:lvl w:ilvl="6" w:tplc="1728AA28">
      <w:numFmt w:val="bullet"/>
      <w:lvlText w:val="•"/>
      <w:lvlJc w:val="left"/>
      <w:pPr>
        <w:ind w:left="5440" w:hanging="320"/>
      </w:pPr>
      <w:rPr>
        <w:rFonts w:hint="default"/>
        <w:lang w:val="pt-PT" w:eastAsia="en-US" w:bidi="ar-SA"/>
      </w:rPr>
    </w:lvl>
    <w:lvl w:ilvl="7" w:tplc="5EAEB3D4">
      <w:numFmt w:val="bullet"/>
      <w:lvlText w:val="•"/>
      <w:lvlJc w:val="left"/>
      <w:pPr>
        <w:ind w:left="6330" w:hanging="320"/>
      </w:pPr>
      <w:rPr>
        <w:rFonts w:hint="default"/>
        <w:lang w:val="pt-PT" w:eastAsia="en-US" w:bidi="ar-SA"/>
      </w:rPr>
    </w:lvl>
    <w:lvl w:ilvl="8" w:tplc="3CE0B502">
      <w:numFmt w:val="bullet"/>
      <w:lvlText w:val="•"/>
      <w:lvlJc w:val="left"/>
      <w:pPr>
        <w:ind w:left="7220" w:hanging="320"/>
      </w:pPr>
      <w:rPr>
        <w:rFonts w:hint="default"/>
        <w:lang w:val="pt-PT" w:eastAsia="en-US" w:bidi="ar-SA"/>
      </w:rPr>
    </w:lvl>
  </w:abstractNum>
  <w:abstractNum w:abstractNumId="8">
    <w:nsid w:val="7CA06A51"/>
    <w:multiLevelType w:val="hybridMultilevel"/>
    <w:tmpl w:val="E03E61C0"/>
    <w:lvl w:ilvl="0" w:tplc="850C7B98">
      <w:start w:val="1"/>
      <w:numFmt w:val="lowerLetter"/>
      <w:lvlText w:val="%1)"/>
      <w:lvlJc w:val="left"/>
      <w:pPr>
        <w:ind w:left="109" w:hanging="31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EFCD47E">
      <w:numFmt w:val="bullet"/>
      <w:lvlText w:val="•"/>
      <w:lvlJc w:val="left"/>
      <w:pPr>
        <w:ind w:left="990" w:hanging="315"/>
      </w:pPr>
      <w:rPr>
        <w:rFonts w:hint="default"/>
        <w:lang w:val="pt-PT" w:eastAsia="en-US" w:bidi="ar-SA"/>
      </w:rPr>
    </w:lvl>
    <w:lvl w:ilvl="2" w:tplc="7C624A3C">
      <w:numFmt w:val="bullet"/>
      <w:lvlText w:val="•"/>
      <w:lvlJc w:val="left"/>
      <w:pPr>
        <w:ind w:left="1880" w:hanging="315"/>
      </w:pPr>
      <w:rPr>
        <w:rFonts w:hint="default"/>
        <w:lang w:val="pt-PT" w:eastAsia="en-US" w:bidi="ar-SA"/>
      </w:rPr>
    </w:lvl>
    <w:lvl w:ilvl="3" w:tplc="5B0687A2">
      <w:numFmt w:val="bullet"/>
      <w:lvlText w:val="•"/>
      <w:lvlJc w:val="left"/>
      <w:pPr>
        <w:ind w:left="2770" w:hanging="315"/>
      </w:pPr>
      <w:rPr>
        <w:rFonts w:hint="default"/>
        <w:lang w:val="pt-PT" w:eastAsia="en-US" w:bidi="ar-SA"/>
      </w:rPr>
    </w:lvl>
    <w:lvl w:ilvl="4" w:tplc="E2602338">
      <w:numFmt w:val="bullet"/>
      <w:lvlText w:val="•"/>
      <w:lvlJc w:val="left"/>
      <w:pPr>
        <w:ind w:left="3660" w:hanging="315"/>
      </w:pPr>
      <w:rPr>
        <w:rFonts w:hint="default"/>
        <w:lang w:val="pt-PT" w:eastAsia="en-US" w:bidi="ar-SA"/>
      </w:rPr>
    </w:lvl>
    <w:lvl w:ilvl="5" w:tplc="718462AE">
      <w:numFmt w:val="bullet"/>
      <w:lvlText w:val="•"/>
      <w:lvlJc w:val="left"/>
      <w:pPr>
        <w:ind w:left="4550" w:hanging="315"/>
      </w:pPr>
      <w:rPr>
        <w:rFonts w:hint="default"/>
        <w:lang w:val="pt-PT" w:eastAsia="en-US" w:bidi="ar-SA"/>
      </w:rPr>
    </w:lvl>
    <w:lvl w:ilvl="6" w:tplc="2ABA73E4">
      <w:numFmt w:val="bullet"/>
      <w:lvlText w:val="•"/>
      <w:lvlJc w:val="left"/>
      <w:pPr>
        <w:ind w:left="5440" w:hanging="315"/>
      </w:pPr>
      <w:rPr>
        <w:rFonts w:hint="default"/>
        <w:lang w:val="pt-PT" w:eastAsia="en-US" w:bidi="ar-SA"/>
      </w:rPr>
    </w:lvl>
    <w:lvl w:ilvl="7" w:tplc="6D582F7E">
      <w:numFmt w:val="bullet"/>
      <w:lvlText w:val="•"/>
      <w:lvlJc w:val="left"/>
      <w:pPr>
        <w:ind w:left="6330" w:hanging="315"/>
      </w:pPr>
      <w:rPr>
        <w:rFonts w:hint="default"/>
        <w:lang w:val="pt-PT" w:eastAsia="en-US" w:bidi="ar-SA"/>
      </w:rPr>
    </w:lvl>
    <w:lvl w:ilvl="8" w:tplc="7BD292EE">
      <w:numFmt w:val="bullet"/>
      <w:lvlText w:val="•"/>
      <w:lvlJc w:val="left"/>
      <w:pPr>
        <w:ind w:left="7220" w:hanging="31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8"/>
    <w:rsid w:val="0012799B"/>
    <w:rsid w:val="001E68EE"/>
    <w:rsid w:val="00241F7B"/>
    <w:rsid w:val="002548B8"/>
    <w:rsid w:val="002D6FAB"/>
    <w:rsid w:val="00511C64"/>
    <w:rsid w:val="00761D6A"/>
    <w:rsid w:val="00F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" w:right="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" w:right="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DA SILVA</dc:creator>
  <cp:lastModifiedBy>SANDRA MARIA MARTINS</cp:lastModifiedBy>
  <cp:revision>2</cp:revision>
  <dcterms:created xsi:type="dcterms:W3CDTF">2022-11-01T16:45:00Z</dcterms:created>
  <dcterms:modified xsi:type="dcterms:W3CDTF">2022-11-01T16:45:00Z</dcterms:modified>
</cp:coreProperties>
</file>